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D61C" w14:textId="77777777" w:rsidR="00CC66B6" w:rsidRDefault="00CC66B6" w:rsidP="00EE438C">
      <w:pPr>
        <w:spacing w:after="0"/>
        <w:jc w:val="center"/>
        <w:rPr>
          <w:rFonts w:ascii="Book Antiqua" w:hAnsi="Book Antiqua" w:cs="Arial"/>
          <w:b/>
          <w:sz w:val="40"/>
          <w:szCs w:val="40"/>
          <w:lang w:val="en-GB"/>
        </w:rPr>
      </w:pPr>
    </w:p>
    <w:p w14:paraId="7CD2C8F5" w14:textId="77777777" w:rsidR="00CC66B6" w:rsidRDefault="00CC66B6" w:rsidP="00EE438C">
      <w:pPr>
        <w:spacing w:after="0"/>
        <w:jc w:val="center"/>
        <w:rPr>
          <w:rFonts w:ascii="Book Antiqua" w:hAnsi="Book Antiqua" w:cs="Arial"/>
          <w:b/>
          <w:sz w:val="40"/>
          <w:szCs w:val="40"/>
          <w:lang w:val="en-GB"/>
        </w:rPr>
      </w:pPr>
    </w:p>
    <w:p w14:paraId="3D746893" w14:textId="77777777" w:rsidR="00CC66B6" w:rsidRDefault="00CC66B6" w:rsidP="00EE438C">
      <w:pPr>
        <w:spacing w:after="0"/>
        <w:jc w:val="center"/>
        <w:rPr>
          <w:rFonts w:ascii="Book Antiqua" w:hAnsi="Book Antiqua" w:cs="Arial"/>
          <w:b/>
          <w:sz w:val="40"/>
          <w:szCs w:val="40"/>
          <w:lang w:val="en-GB"/>
        </w:rPr>
      </w:pPr>
    </w:p>
    <w:p w14:paraId="35DC95C3" w14:textId="77777777" w:rsidR="00CC66B6" w:rsidRDefault="00CC66B6" w:rsidP="00EE438C">
      <w:pPr>
        <w:spacing w:after="0"/>
        <w:jc w:val="center"/>
        <w:rPr>
          <w:rFonts w:ascii="Book Antiqua" w:hAnsi="Book Antiqua" w:cs="Arial"/>
          <w:b/>
          <w:sz w:val="40"/>
          <w:szCs w:val="40"/>
          <w:lang w:val="en-GB"/>
        </w:rPr>
      </w:pPr>
    </w:p>
    <w:p w14:paraId="16481C58" w14:textId="77777777" w:rsidR="00CC66B6" w:rsidRPr="00CC66B6" w:rsidRDefault="00CC66B6" w:rsidP="00CC66B6">
      <w:pPr>
        <w:spacing w:after="0" w:line="480" w:lineRule="auto"/>
        <w:jc w:val="center"/>
        <w:rPr>
          <w:rFonts w:ascii="Book Antiqua" w:hAnsi="Book Antiqua" w:cs="Arial"/>
          <w:b/>
          <w:sz w:val="28"/>
          <w:szCs w:val="28"/>
          <w:lang w:val="en-GB"/>
        </w:rPr>
      </w:pPr>
    </w:p>
    <w:p w14:paraId="6BE2C855" w14:textId="77777777" w:rsidR="00CC66B6" w:rsidRDefault="00CC66B6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</w:p>
    <w:p w14:paraId="306E28AD" w14:textId="76F523A9" w:rsidR="004515A1" w:rsidRPr="00CC66B6" w:rsidRDefault="001C69A1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 w:rsidRPr="00CC66B6">
        <w:rPr>
          <w:rFonts w:ascii="Book Antiqua" w:hAnsi="Book Antiqua" w:cs="Arial"/>
          <w:b/>
          <w:sz w:val="40"/>
          <w:szCs w:val="40"/>
          <w:lang w:val="en-GB"/>
        </w:rPr>
        <w:t>TWINNING AGREEMENT</w:t>
      </w:r>
    </w:p>
    <w:p w14:paraId="0D1B51C3" w14:textId="77777777" w:rsidR="00B474BE" w:rsidRPr="00CC66B6" w:rsidRDefault="00B474BE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 w:rsidRPr="00CC66B6">
        <w:rPr>
          <w:rFonts w:ascii="Book Antiqua" w:hAnsi="Book Antiqua" w:cs="Arial"/>
          <w:b/>
          <w:sz w:val="40"/>
          <w:szCs w:val="40"/>
          <w:lang w:val="en-GB"/>
        </w:rPr>
        <w:t>between</w:t>
      </w:r>
    </w:p>
    <w:p w14:paraId="1A039E1E" w14:textId="77777777" w:rsidR="00BF1AD8" w:rsidRDefault="00BF1AD8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>
        <w:rPr>
          <w:rFonts w:ascii="Book Antiqua" w:hAnsi="Book Antiqua" w:cs="Arial"/>
          <w:b/>
          <w:sz w:val="40"/>
          <w:szCs w:val="40"/>
          <w:lang w:val="en-GB"/>
        </w:rPr>
        <w:t>…………….</w:t>
      </w:r>
    </w:p>
    <w:p w14:paraId="477E6004" w14:textId="17D5AA0F" w:rsidR="00A97DFB" w:rsidRPr="00CC66B6" w:rsidRDefault="00A97DFB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 w:rsidRPr="00CC66B6">
        <w:rPr>
          <w:rFonts w:ascii="Book Antiqua" w:hAnsi="Book Antiqua" w:cs="Arial"/>
          <w:b/>
          <w:sz w:val="40"/>
          <w:szCs w:val="40"/>
          <w:lang w:val="en-GB"/>
        </w:rPr>
        <w:t xml:space="preserve"> </w:t>
      </w:r>
      <w:r w:rsidR="00CC66B6">
        <w:rPr>
          <w:rFonts w:ascii="Book Antiqua" w:hAnsi="Book Antiqua" w:cs="Arial"/>
          <w:b/>
          <w:sz w:val="40"/>
          <w:szCs w:val="40"/>
          <w:lang w:val="en-GB"/>
        </w:rPr>
        <w:t>(ALGERIA)</w:t>
      </w:r>
    </w:p>
    <w:p w14:paraId="7ACD70F2" w14:textId="0BC1A7D0" w:rsidR="00A97DFB" w:rsidRPr="00CC66B6" w:rsidRDefault="00A97DFB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 w:rsidRPr="00CC66B6">
        <w:rPr>
          <w:rFonts w:ascii="Book Antiqua" w:hAnsi="Book Antiqua" w:cs="Arial"/>
          <w:b/>
          <w:sz w:val="40"/>
          <w:szCs w:val="40"/>
          <w:lang w:val="en-GB"/>
        </w:rPr>
        <w:t>A</w:t>
      </w:r>
      <w:r w:rsidR="00B474BE" w:rsidRPr="00CC66B6">
        <w:rPr>
          <w:rFonts w:ascii="Book Antiqua" w:hAnsi="Book Antiqua" w:cs="Arial"/>
          <w:b/>
          <w:sz w:val="40"/>
          <w:szCs w:val="40"/>
          <w:lang w:val="en-GB"/>
        </w:rPr>
        <w:t>nd</w:t>
      </w:r>
    </w:p>
    <w:p w14:paraId="6C1C624E" w14:textId="1868DA8B" w:rsidR="00B474BE" w:rsidRDefault="00BF1AD8" w:rsidP="00CC66B6">
      <w:pPr>
        <w:spacing w:after="0" w:line="480" w:lineRule="auto"/>
        <w:jc w:val="center"/>
        <w:rPr>
          <w:rFonts w:ascii="Book Antiqua" w:hAnsi="Book Antiqua" w:cs="Arial"/>
          <w:b/>
          <w:sz w:val="40"/>
          <w:szCs w:val="40"/>
          <w:lang w:val="en-GB"/>
        </w:rPr>
      </w:pPr>
      <w:r>
        <w:rPr>
          <w:rFonts w:ascii="Book Antiqua" w:hAnsi="Book Antiqua" w:cs="Arial"/>
          <w:b/>
          <w:sz w:val="40"/>
          <w:szCs w:val="40"/>
          <w:lang w:val="en-GB"/>
        </w:rPr>
        <w:t>……………….</w:t>
      </w:r>
    </w:p>
    <w:p w14:paraId="17F43A95" w14:textId="77777777" w:rsidR="00B474BE" w:rsidRPr="003D1DA9" w:rsidRDefault="00B474BE" w:rsidP="00326241">
      <w:pPr>
        <w:spacing w:line="240" w:lineRule="atLeast"/>
        <w:jc w:val="both"/>
        <w:rPr>
          <w:rFonts w:ascii="Book Antiqua" w:hAnsi="Book Antiqua" w:cs="Arial"/>
          <w:b/>
          <w:lang w:val="en-GB"/>
        </w:rPr>
      </w:pPr>
    </w:p>
    <w:p w14:paraId="647D3755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32C09565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2130022F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0994B7A7" w14:textId="77777777" w:rsidR="00BF1AD8" w:rsidRDefault="00BF1AD8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29563B24" w14:textId="77777777" w:rsidR="00BF1AD8" w:rsidRDefault="00BF1AD8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6C2793C4" w14:textId="77777777" w:rsidR="00BF1AD8" w:rsidRDefault="00BF1AD8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49D08B48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607C2A90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1679B540" w14:textId="77777777" w:rsidR="00CC66B6" w:rsidRDefault="00CC66B6" w:rsidP="00E86074">
      <w:pPr>
        <w:spacing w:line="240" w:lineRule="atLeast"/>
        <w:jc w:val="both"/>
        <w:rPr>
          <w:rFonts w:ascii="Book Antiqua" w:hAnsi="Book Antiqua" w:cs="Arial"/>
          <w:lang w:val="en-GB"/>
        </w:rPr>
      </w:pPr>
    </w:p>
    <w:p w14:paraId="0F781D81" w14:textId="633D78D5" w:rsidR="00AE1426" w:rsidRPr="003D1DA9" w:rsidRDefault="00DD0C45" w:rsidP="00BF1AD8">
      <w:pPr>
        <w:spacing w:line="240" w:lineRule="atLeast"/>
        <w:jc w:val="both"/>
        <w:rPr>
          <w:rFonts w:ascii="Book Antiqua" w:hAnsi="Book Antiqua" w:cs="Arial"/>
          <w:lang w:val="en-GB"/>
        </w:rPr>
      </w:pPr>
      <w:r w:rsidRPr="00DD0C45">
        <w:rPr>
          <w:rFonts w:ascii="Book Antiqua" w:hAnsi="Book Antiqua" w:cs="Arial"/>
          <w:lang w:val="en-GB"/>
        </w:rPr>
        <w:t>University</w:t>
      </w:r>
      <w:r w:rsidR="00BF1AD8">
        <w:rPr>
          <w:rFonts w:ascii="Book Antiqua" w:hAnsi="Book Antiqua" w:cs="Arial"/>
          <w:lang w:val="en-GB"/>
        </w:rPr>
        <w:t xml:space="preserve"> of …………</w:t>
      </w:r>
      <w:r w:rsidRPr="00DD0C45">
        <w:rPr>
          <w:rFonts w:ascii="Book Antiqua" w:hAnsi="Book Antiqua" w:cs="Arial"/>
          <w:lang w:val="en-GB"/>
        </w:rPr>
        <w:t xml:space="preserve"> </w:t>
      </w:r>
      <w:r w:rsidR="00EB4ED5" w:rsidRPr="003D1DA9">
        <w:rPr>
          <w:rFonts w:ascii="Book Antiqua" w:hAnsi="Book Antiqua" w:cs="Arial"/>
          <w:lang w:val="en-GB"/>
        </w:rPr>
        <w:t>(</w:t>
      </w:r>
      <w:proofErr w:type="gramStart"/>
      <w:r w:rsidR="00EB4ED5" w:rsidRPr="003D1DA9">
        <w:rPr>
          <w:rFonts w:ascii="Book Antiqua" w:hAnsi="Book Antiqua" w:cs="Arial"/>
          <w:lang w:val="en-GB"/>
        </w:rPr>
        <w:t>hereafter</w:t>
      </w:r>
      <w:proofErr w:type="gramEnd"/>
      <w:r w:rsidR="00EB4ED5" w:rsidRPr="003D1DA9">
        <w:rPr>
          <w:rFonts w:ascii="Book Antiqua" w:hAnsi="Book Antiqua" w:cs="Arial"/>
          <w:lang w:val="en-GB"/>
        </w:rPr>
        <w:t xml:space="preserve"> </w:t>
      </w:r>
      <w:r w:rsidR="00BF1AD8">
        <w:rPr>
          <w:rFonts w:ascii="Book Antiqua" w:hAnsi="Book Antiqua" w:cs="Arial"/>
          <w:lang w:val="en-GB"/>
        </w:rPr>
        <w:t>……</w:t>
      </w:r>
      <w:r w:rsidR="00EB4ED5" w:rsidRPr="003D1DA9">
        <w:rPr>
          <w:rFonts w:ascii="Book Antiqua" w:hAnsi="Book Antiqua" w:cs="Arial"/>
          <w:lang w:val="en-GB"/>
        </w:rPr>
        <w:t xml:space="preserve">) </w:t>
      </w:r>
      <w:r w:rsidR="00631A2F" w:rsidRPr="003D1DA9">
        <w:rPr>
          <w:rFonts w:ascii="Book Antiqua" w:hAnsi="Book Antiqua" w:cs="Arial"/>
          <w:lang w:val="en-GB"/>
        </w:rPr>
        <w:t xml:space="preserve">and </w:t>
      </w:r>
      <w:r w:rsidR="00EB4ED5" w:rsidRPr="003D1DA9">
        <w:rPr>
          <w:rFonts w:ascii="Book Antiqua" w:hAnsi="Book Antiqua" w:cs="Arial"/>
          <w:lang w:val="en-GB"/>
        </w:rPr>
        <w:t xml:space="preserve">University </w:t>
      </w:r>
      <w:r w:rsidR="00BF1AD8">
        <w:rPr>
          <w:rFonts w:ascii="Book Antiqua" w:hAnsi="Book Antiqua" w:cs="Arial"/>
          <w:lang w:val="en-GB"/>
        </w:rPr>
        <w:t xml:space="preserve">of ………… </w:t>
      </w:r>
      <w:r w:rsidR="00EB4ED5" w:rsidRPr="003D1DA9">
        <w:rPr>
          <w:rFonts w:ascii="Book Antiqua" w:hAnsi="Book Antiqua" w:cs="Arial"/>
          <w:lang w:val="en-GB"/>
        </w:rPr>
        <w:t>(</w:t>
      </w:r>
      <w:proofErr w:type="gramStart"/>
      <w:r w:rsidR="00EB4ED5" w:rsidRPr="003D1DA9">
        <w:rPr>
          <w:rFonts w:ascii="Book Antiqua" w:hAnsi="Book Antiqua" w:cs="Arial"/>
          <w:lang w:val="en-GB"/>
        </w:rPr>
        <w:t>hereafter</w:t>
      </w:r>
      <w:proofErr w:type="gramEnd"/>
      <w:r w:rsidR="00EB4ED5" w:rsidRPr="003D1DA9">
        <w:rPr>
          <w:rFonts w:ascii="Book Antiqua" w:hAnsi="Book Antiqua" w:cs="Arial"/>
          <w:lang w:val="en-GB"/>
        </w:rPr>
        <w:t xml:space="preserve"> </w:t>
      </w:r>
      <w:r w:rsidR="00BF1AD8">
        <w:rPr>
          <w:rFonts w:ascii="Book Antiqua" w:hAnsi="Book Antiqua" w:cs="Arial"/>
          <w:lang w:val="en-GB"/>
        </w:rPr>
        <w:t>…..</w:t>
      </w:r>
      <w:r w:rsidR="00EB4ED5" w:rsidRPr="003D1DA9">
        <w:rPr>
          <w:rFonts w:ascii="Book Antiqua" w:hAnsi="Book Antiqua" w:cs="Arial"/>
          <w:lang w:val="en-GB"/>
        </w:rPr>
        <w:t xml:space="preserve">) </w:t>
      </w:r>
      <w:proofErr w:type="gramStart"/>
      <w:r w:rsidR="008A21D5" w:rsidRPr="003D1DA9">
        <w:rPr>
          <w:rFonts w:ascii="Book Antiqua" w:hAnsi="Book Antiqua" w:cs="Arial"/>
          <w:lang w:val="en-GB"/>
        </w:rPr>
        <w:t>recogniz</w:t>
      </w:r>
      <w:r w:rsidR="00B474BE" w:rsidRPr="003D1DA9">
        <w:rPr>
          <w:rFonts w:ascii="Book Antiqua" w:hAnsi="Book Antiqua" w:cs="Arial"/>
          <w:lang w:val="en-GB"/>
        </w:rPr>
        <w:t>e</w:t>
      </w:r>
      <w:proofErr w:type="gramEnd"/>
      <w:r w:rsidR="00B474BE" w:rsidRPr="003D1DA9">
        <w:rPr>
          <w:rFonts w:ascii="Book Antiqua" w:hAnsi="Book Antiqua" w:cs="Arial"/>
          <w:lang w:val="en-GB"/>
        </w:rPr>
        <w:t xml:space="preserve"> their desire to engage in cooperative educational and research activities for mutual benefit</w:t>
      </w:r>
      <w:r w:rsidR="0093779F" w:rsidRPr="003D1DA9">
        <w:rPr>
          <w:rFonts w:ascii="Book Antiqua" w:hAnsi="Book Antiqua" w:cs="Arial"/>
          <w:lang w:val="en-GB"/>
        </w:rPr>
        <w:t>s</w:t>
      </w:r>
      <w:r w:rsidR="00B474BE" w:rsidRPr="003D1DA9">
        <w:rPr>
          <w:rFonts w:ascii="Book Antiqua" w:hAnsi="Book Antiqua" w:cs="Arial"/>
          <w:lang w:val="en-GB"/>
        </w:rPr>
        <w:t xml:space="preserve"> of both institutions</w:t>
      </w:r>
      <w:r w:rsidR="00890B9F" w:rsidRPr="003D1DA9">
        <w:rPr>
          <w:rFonts w:ascii="Book Antiqua" w:hAnsi="Book Antiqua" w:cs="Arial"/>
          <w:lang w:val="en-GB"/>
        </w:rPr>
        <w:t xml:space="preserve">. </w:t>
      </w:r>
      <w:r w:rsidR="00606EA5" w:rsidRPr="003D1DA9">
        <w:rPr>
          <w:rFonts w:ascii="Book Antiqua" w:hAnsi="Book Antiqua" w:cs="Arial"/>
          <w:lang w:val="en-GB"/>
        </w:rPr>
        <w:t>To expand and promote their mutual interests, b</w:t>
      </w:r>
      <w:r w:rsidR="00890B9F" w:rsidRPr="003D1DA9">
        <w:rPr>
          <w:rFonts w:ascii="Book Antiqua" w:hAnsi="Book Antiqua" w:cs="Arial"/>
          <w:lang w:val="en-GB"/>
        </w:rPr>
        <w:t>oth parties have</w:t>
      </w:r>
      <w:r w:rsidR="0093779F" w:rsidRPr="003D1DA9">
        <w:rPr>
          <w:rFonts w:ascii="Book Antiqua" w:hAnsi="Book Antiqua" w:cs="Arial"/>
          <w:lang w:val="en-GB"/>
        </w:rPr>
        <w:t xml:space="preserve"> agreed </w:t>
      </w:r>
      <w:r w:rsidR="00890B9F" w:rsidRPr="003D1DA9">
        <w:rPr>
          <w:rFonts w:ascii="Book Antiqua" w:hAnsi="Book Antiqua" w:cs="Arial"/>
          <w:lang w:val="en-GB"/>
        </w:rPr>
        <w:t xml:space="preserve">to encourage </w:t>
      </w:r>
      <w:r w:rsidR="003173DD" w:rsidRPr="003D1DA9">
        <w:rPr>
          <w:rFonts w:ascii="Book Antiqua" w:hAnsi="Book Antiqua" w:cs="Arial"/>
          <w:lang w:val="en-GB"/>
        </w:rPr>
        <w:t xml:space="preserve">organizing </w:t>
      </w:r>
      <w:r w:rsidR="00606EA5" w:rsidRPr="003D1DA9">
        <w:rPr>
          <w:rFonts w:ascii="Book Antiqua" w:hAnsi="Book Antiqua" w:cs="Arial"/>
          <w:lang w:val="en-GB"/>
        </w:rPr>
        <w:t>the following</w:t>
      </w:r>
      <w:r w:rsidR="00B474BE" w:rsidRPr="003D1DA9">
        <w:rPr>
          <w:rFonts w:ascii="Book Antiqua" w:hAnsi="Book Antiqua" w:cs="Arial"/>
          <w:lang w:val="en-GB"/>
        </w:rPr>
        <w:t>:</w:t>
      </w:r>
    </w:p>
    <w:p w14:paraId="0E109A42" w14:textId="77777777" w:rsidR="00D91762" w:rsidRPr="003D1DA9" w:rsidRDefault="00D91762" w:rsidP="00326241">
      <w:pPr>
        <w:pStyle w:val="Paragraphedeliste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/>
        </w:rPr>
      </w:pPr>
      <w:r w:rsidRPr="003D1DA9">
        <w:rPr>
          <w:rFonts w:ascii="Book Antiqua" w:eastAsia="Calibri" w:hAnsi="Book Antiqua" w:cs="Arial"/>
          <w:lang w:val="en-GB"/>
        </w:rPr>
        <w:t xml:space="preserve">Joint </w:t>
      </w:r>
      <w:r w:rsidR="003173DD" w:rsidRPr="003D1DA9">
        <w:rPr>
          <w:rFonts w:ascii="Book Antiqua" w:eastAsia="Calibri" w:hAnsi="Book Antiqua" w:cs="Arial"/>
          <w:lang w:val="en-GB"/>
        </w:rPr>
        <w:t xml:space="preserve">curricular activities in </w:t>
      </w:r>
      <w:r w:rsidRPr="003D1DA9">
        <w:rPr>
          <w:rFonts w:ascii="Book Antiqua" w:eastAsia="Calibri" w:hAnsi="Book Antiqua" w:cs="Arial"/>
          <w:lang w:val="en-GB"/>
        </w:rPr>
        <w:t>education and teaching</w:t>
      </w:r>
      <w:r w:rsidR="003D4DC7" w:rsidRPr="003D1DA9">
        <w:rPr>
          <w:rFonts w:ascii="Book Antiqua" w:eastAsia="Calibri" w:hAnsi="Book Antiqua" w:cs="Arial"/>
          <w:lang w:val="en-GB"/>
        </w:rPr>
        <w:t xml:space="preserve">, </w:t>
      </w:r>
      <w:r w:rsidRPr="003D1DA9">
        <w:rPr>
          <w:rFonts w:ascii="Book Antiqua" w:eastAsia="Calibri" w:hAnsi="Book Antiqua" w:cs="Arial"/>
          <w:lang w:val="en-GB"/>
        </w:rPr>
        <w:t xml:space="preserve">such as </w:t>
      </w:r>
      <w:r w:rsidR="003173DD" w:rsidRPr="003D1DA9">
        <w:rPr>
          <w:rFonts w:ascii="Book Antiqua" w:eastAsia="Calibri" w:hAnsi="Book Antiqua" w:cs="Arial"/>
          <w:lang w:val="en-GB"/>
        </w:rPr>
        <w:t xml:space="preserve">summer schools and </w:t>
      </w:r>
      <w:r w:rsidRPr="003D1DA9">
        <w:rPr>
          <w:rFonts w:ascii="Book Antiqua" w:eastAsia="Calibri" w:hAnsi="Book Antiqua" w:cs="Arial"/>
          <w:lang w:val="en-GB"/>
        </w:rPr>
        <w:t>diploma programs</w:t>
      </w:r>
    </w:p>
    <w:p w14:paraId="2DFA98E4" w14:textId="77777777" w:rsidR="00321F98" w:rsidRPr="003D1DA9" w:rsidRDefault="00321F98" w:rsidP="00326241">
      <w:pPr>
        <w:pStyle w:val="Paragraphedeliste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/>
        </w:rPr>
      </w:pPr>
      <w:r w:rsidRPr="003D1DA9">
        <w:rPr>
          <w:rFonts w:ascii="Book Antiqua" w:eastAsia="Calibri" w:hAnsi="Book Antiqua" w:cs="Arial"/>
          <w:lang w:val="en-GB"/>
        </w:rPr>
        <w:t>Collaboration on Doctoral student exchange and on writing co-supervised Doctoral thesis</w:t>
      </w:r>
    </w:p>
    <w:p w14:paraId="01C81E2D" w14:textId="77777777" w:rsidR="003173DD" w:rsidRPr="003D1DA9" w:rsidRDefault="003173DD" w:rsidP="0032624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 w:bidi="ar-JO"/>
        </w:rPr>
      </w:pPr>
      <w:r w:rsidRPr="003D1DA9">
        <w:rPr>
          <w:rFonts w:ascii="Book Antiqua" w:eastAsia="Calibri" w:hAnsi="Book Antiqua" w:cs="Arial"/>
          <w:lang w:val="en-GB"/>
        </w:rPr>
        <w:t>Joint extra-curricular activities in academic and scientific fields, such as certificate courses, conferences and</w:t>
      </w:r>
      <w:r w:rsidRPr="003D1DA9">
        <w:rPr>
          <w:rFonts w:ascii="Book Antiqua" w:hAnsi="Book Antiqua" w:cs="Arial"/>
          <w:lang w:val="en-GB"/>
        </w:rPr>
        <w:t xml:space="preserve"> symposia</w:t>
      </w:r>
    </w:p>
    <w:p w14:paraId="753A526D" w14:textId="77777777" w:rsidR="00AE1426" w:rsidRPr="003D1DA9" w:rsidRDefault="00D91762" w:rsidP="00326241">
      <w:pPr>
        <w:pStyle w:val="Paragraphedeliste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/>
        </w:rPr>
      </w:pPr>
      <w:r w:rsidRPr="003D1DA9">
        <w:rPr>
          <w:rFonts w:ascii="Book Antiqua" w:hAnsi="Book Antiqua" w:cs="Arial"/>
          <w:lang w:val="en-GB"/>
        </w:rPr>
        <w:t>C</w:t>
      </w:r>
      <w:r w:rsidRPr="003D1DA9">
        <w:rPr>
          <w:rFonts w:ascii="Book Antiqua" w:eastAsia="Calibri" w:hAnsi="Book Antiqua" w:cs="Arial"/>
          <w:lang w:val="en-GB"/>
        </w:rPr>
        <w:t>ollaborative</w:t>
      </w:r>
      <w:r w:rsidRPr="003D1DA9">
        <w:rPr>
          <w:rFonts w:ascii="Book Antiqua" w:hAnsi="Book Antiqua" w:cs="Arial"/>
          <w:lang w:val="en-GB"/>
        </w:rPr>
        <w:t xml:space="preserve"> research projects and studies</w:t>
      </w:r>
    </w:p>
    <w:p w14:paraId="597914A3" w14:textId="77777777" w:rsidR="00D91762" w:rsidRPr="003D1DA9" w:rsidRDefault="00D91762" w:rsidP="00326241">
      <w:pPr>
        <w:pStyle w:val="Paragraphedeliste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/>
        </w:rPr>
      </w:pPr>
      <w:r w:rsidRPr="003D1DA9">
        <w:rPr>
          <w:rFonts w:ascii="Book Antiqua" w:hAnsi="Book Antiqua" w:cs="Arial"/>
          <w:lang w:val="en-GB"/>
        </w:rPr>
        <w:t>Collaborative academic and scientific publications</w:t>
      </w:r>
    </w:p>
    <w:p w14:paraId="1519977F" w14:textId="51C143FD" w:rsidR="00D91762" w:rsidRPr="003D1DA9" w:rsidRDefault="00D91762" w:rsidP="0032624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 w:bidi="ar-JO"/>
        </w:rPr>
      </w:pPr>
      <w:r w:rsidRPr="003D1DA9">
        <w:rPr>
          <w:rFonts w:ascii="Book Antiqua" w:hAnsi="Book Antiqua" w:cs="Arial"/>
          <w:lang w:val="en-GB"/>
        </w:rPr>
        <w:t xml:space="preserve">Exchange of </w:t>
      </w:r>
      <w:r w:rsidRPr="003D1DA9">
        <w:rPr>
          <w:rFonts w:ascii="Book Antiqua" w:hAnsi="Book Antiqua" w:cs="Arial"/>
          <w:w w:val="110"/>
        </w:rPr>
        <w:t>undergraduate</w:t>
      </w:r>
      <w:r w:rsidR="00CC66B6">
        <w:rPr>
          <w:rFonts w:ascii="Book Antiqua" w:hAnsi="Book Antiqua" w:cs="Arial"/>
          <w:w w:val="110"/>
        </w:rPr>
        <w:t xml:space="preserve"> </w:t>
      </w:r>
      <w:r w:rsidRPr="003D1DA9">
        <w:rPr>
          <w:rFonts w:ascii="Book Antiqua" w:hAnsi="Book Antiqua" w:cs="Arial"/>
          <w:spacing w:val="-44"/>
          <w:w w:val="110"/>
        </w:rPr>
        <w:t xml:space="preserve"> </w:t>
      </w:r>
      <w:r w:rsidRPr="003D1DA9">
        <w:rPr>
          <w:rFonts w:ascii="Book Antiqua" w:hAnsi="Book Antiqua" w:cs="Arial"/>
          <w:w w:val="110"/>
        </w:rPr>
        <w:t>and</w:t>
      </w:r>
      <w:r w:rsidR="00CC66B6">
        <w:rPr>
          <w:rFonts w:ascii="Book Antiqua" w:hAnsi="Book Antiqua" w:cs="Arial"/>
          <w:w w:val="110"/>
        </w:rPr>
        <w:t xml:space="preserve"> </w:t>
      </w:r>
      <w:r w:rsidRPr="003D1DA9">
        <w:rPr>
          <w:rFonts w:ascii="Book Antiqua" w:hAnsi="Book Antiqua" w:cs="Arial"/>
          <w:w w:val="110"/>
        </w:rPr>
        <w:t xml:space="preserve"> </w:t>
      </w:r>
      <w:r w:rsidRPr="003D1DA9">
        <w:rPr>
          <w:rFonts w:ascii="Book Antiqua" w:hAnsi="Book Antiqua" w:cs="Arial"/>
          <w:spacing w:val="-44"/>
          <w:w w:val="110"/>
        </w:rPr>
        <w:t xml:space="preserve"> </w:t>
      </w:r>
      <w:r w:rsidRPr="003D1DA9">
        <w:rPr>
          <w:rFonts w:ascii="Book Antiqua" w:hAnsi="Book Antiqua" w:cs="Arial"/>
          <w:w w:val="110"/>
        </w:rPr>
        <w:t>graduate</w:t>
      </w:r>
      <w:r w:rsidRPr="003D1DA9">
        <w:rPr>
          <w:rFonts w:ascii="Book Antiqua" w:hAnsi="Book Antiqua" w:cs="Arial"/>
          <w:spacing w:val="-36"/>
          <w:w w:val="110"/>
        </w:rPr>
        <w:t xml:space="preserve"> </w:t>
      </w:r>
      <w:r w:rsidRPr="003D1DA9">
        <w:rPr>
          <w:rFonts w:ascii="Book Antiqua" w:hAnsi="Book Antiqua" w:cs="Arial"/>
          <w:lang w:val="en-GB"/>
        </w:rPr>
        <w:t>students</w:t>
      </w:r>
      <w:r w:rsidRPr="003D1DA9">
        <w:rPr>
          <w:rFonts w:ascii="Book Antiqua" w:eastAsia="Calibri" w:hAnsi="Book Antiqua" w:cs="Arial"/>
          <w:lang w:val="en-GB"/>
        </w:rPr>
        <w:t xml:space="preserve"> </w:t>
      </w:r>
    </w:p>
    <w:p w14:paraId="11D5944B" w14:textId="77777777" w:rsidR="00AE1426" w:rsidRPr="003D1DA9" w:rsidRDefault="00890B9F" w:rsidP="0032624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 w:bidi="ar-JO"/>
        </w:rPr>
      </w:pPr>
      <w:r w:rsidRPr="003D1DA9">
        <w:rPr>
          <w:rFonts w:ascii="Book Antiqua" w:eastAsia="Calibri" w:hAnsi="Book Antiqua" w:cs="Arial"/>
          <w:lang w:val="en-GB"/>
        </w:rPr>
        <w:t>E</w:t>
      </w:r>
      <w:r w:rsidR="00AE1426" w:rsidRPr="003D1DA9">
        <w:rPr>
          <w:rFonts w:ascii="Book Antiqua" w:eastAsia="Calibri" w:hAnsi="Book Antiqua" w:cs="Arial"/>
          <w:lang w:val="en-GB"/>
        </w:rPr>
        <w:t>xchange of r</w:t>
      </w:r>
      <w:r w:rsidR="00AE1426" w:rsidRPr="003D1DA9">
        <w:rPr>
          <w:rFonts w:ascii="Book Antiqua" w:hAnsi="Book Antiqua" w:cs="Arial"/>
          <w:lang w:val="en-GB"/>
        </w:rPr>
        <w:t xml:space="preserve">esearch and teaching </w:t>
      </w:r>
      <w:r w:rsidR="00D91762" w:rsidRPr="003D1DA9">
        <w:rPr>
          <w:rFonts w:ascii="Book Antiqua" w:hAnsi="Book Antiqua" w:cs="Arial"/>
          <w:lang w:val="en-GB"/>
        </w:rPr>
        <w:t>staff</w:t>
      </w:r>
    </w:p>
    <w:p w14:paraId="49A6BAB7" w14:textId="77777777" w:rsidR="00AE1426" w:rsidRPr="003D1DA9" w:rsidRDefault="00D91762" w:rsidP="0032624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Book Antiqua" w:eastAsia="Calibri" w:hAnsi="Book Antiqua" w:cs="Arial"/>
          <w:lang w:val="en-GB" w:bidi="ar-JO"/>
        </w:rPr>
      </w:pPr>
      <w:r w:rsidRPr="003D1DA9">
        <w:rPr>
          <w:rFonts w:ascii="Book Antiqua" w:eastAsia="Calibri" w:hAnsi="Book Antiqua" w:cs="Arial"/>
          <w:lang w:val="en-GB"/>
        </w:rPr>
        <w:t xml:space="preserve">Exchange of academic publications and </w:t>
      </w:r>
      <w:r w:rsidR="003173DD" w:rsidRPr="003D1DA9">
        <w:rPr>
          <w:rFonts w:ascii="Book Antiqua" w:eastAsia="Calibri" w:hAnsi="Book Antiqua" w:cs="Arial"/>
          <w:lang w:val="en-GB"/>
        </w:rPr>
        <w:t xml:space="preserve">scholarly </w:t>
      </w:r>
      <w:r w:rsidRPr="003D1DA9">
        <w:rPr>
          <w:rFonts w:ascii="Book Antiqua" w:eastAsia="Calibri" w:hAnsi="Book Antiqua" w:cs="Arial"/>
          <w:lang w:val="en-GB"/>
        </w:rPr>
        <w:t xml:space="preserve">documents </w:t>
      </w:r>
    </w:p>
    <w:p w14:paraId="1C55E489" w14:textId="77777777" w:rsidR="00AE1426" w:rsidRPr="00A97DFB" w:rsidRDefault="00AE1426" w:rsidP="00326241">
      <w:pPr>
        <w:spacing w:line="240" w:lineRule="atLeast"/>
        <w:ind w:left="709" w:hanging="283"/>
        <w:jc w:val="both"/>
        <w:rPr>
          <w:rFonts w:ascii="Book Antiqua" w:hAnsi="Book Antiqua" w:cs="Arial"/>
          <w:sz w:val="6"/>
          <w:szCs w:val="6"/>
          <w:lang w:val="en-GB"/>
        </w:rPr>
      </w:pPr>
    </w:p>
    <w:p w14:paraId="262D1E62" w14:textId="77777777" w:rsidR="00B474BE" w:rsidRPr="003D1DA9" w:rsidRDefault="00B474BE" w:rsidP="00326241">
      <w:pPr>
        <w:spacing w:line="240" w:lineRule="atLeast"/>
        <w:jc w:val="both"/>
        <w:rPr>
          <w:rFonts w:ascii="Book Antiqua" w:hAnsi="Book Antiqua" w:cs="Arial"/>
          <w:b/>
          <w:lang w:val="en-GB"/>
        </w:rPr>
      </w:pPr>
      <w:r w:rsidRPr="003D1DA9">
        <w:rPr>
          <w:rFonts w:ascii="Book Antiqua" w:hAnsi="Book Antiqua" w:cs="Arial"/>
          <w:b/>
          <w:lang w:val="en-GB"/>
        </w:rPr>
        <w:t>Terms of Cooperation:</w:t>
      </w:r>
    </w:p>
    <w:p w14:paraId="2BF35B70" w14:textId="222F8209" w:rsidR="003173DD" w:rsidRPr="003D1DA9" w:rsidRDefault="003D4DC7" w:rsidP="00326241">
      <w:pPr>
        <w:pStyle w:val="Corpsdetexte"/>
        <w:numPr>
          <w:ilvl w:val="0"/>
          <w:numId w:val="8"/>
        </w:numPr>
        <w:spacing w:before="93" w:line="258" w:lineRule="auto"/>
        <w:ind w:left="709" w:right="104" w:hanging="283"/>
        <w:jc w:val="both"/>
        <w:rPr>
          <w:rFonts w:ascii="Book Antiqua" w:hAnsi="Book Antiqua" w:cs="Arial"/>
          <w:sz w:val="22"/>
          <w:szCs w:val="22"/>
        </w:rPr>
      </w:pPr>
      <w:r w:rsidRPr="003D1DA9">
        <w:rPr>
          <w:rFonts w:ascii="Book Antiqua" w:hAnsi="Book Antiqua" w:cs="Arial"/>
          <w:w w:val="105"/>
          <w:sz w:val="22"/>
          <w:szCs w:val="22"/>
        </w:rPr>
        <w:t>C</w:t>
      </w:r>
      <w:r w:rsidR="003173DD" w:rsidRPr="003D1DA9">
        <w:rPr>
          <w:rFonts w:ascii="Book Antiqua" w:hAnsi="Book Antiqua" w:cs="Arial"/>
          <w:spacing w:val="-1"/>
          <w:w w:val="105"/>
          <w:sz w:val="22"/>
          <w:szCs w:val="22"/>
        </w:rPr>
        <w:t>oo</w:t>
      </w:r>
      <w:r w:rsidR="003173DD" w:rsidRPr="003D1DA9">
        <w:rPr>
          <w:rFonts w:ascii="Book Antiqua" w:hAnsi="Book Antiqua" w:cs="Arial"/>
          <w:spacing w:val="-2"/>
          <w:w w:val="105"/>
          <w:sz w:val="22"/>
          <w:szCs w:val="22"/>
        </w:rPr>
        <w:t>peration</w:t>
      </w:r>
      <w:r w:rsidR="003173DD" w:rsidRPr="003D1DA9">
        <w:rPr>
          <w:rFonts w:ascii="Book Antiqua" w:hAnsi="Book Antiqua" w:cs="Arial"/>
          <w:spacing w:val="2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spacing w:val="22"/>
          <w:w w:val="105"/>
          <w:sz w:val="22"/>
          <w:szCs w:val="22"/>
        </w:rPr>
        <w:t xml:space="preserve">terms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for</w:t>
      </w:r>
      <w:r w:rsidR="003173DD" w:rsidRPr="003D1DA9">
        <w:rPr>
          <w:rFonts w:ascii="Book Antiqua" w:hAnsi="Book Antiqua" w:cs="Arial"/>
          <w:spacing w:val="-1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each</w:t>
      </w:r>
      <w:r w:rsidR="003173DD" w:rsidRPr="003D1DA9">
        <w:rPr>
          <w:rFonts w:ascii="Book Antiqua" w:hAnsi="Book Antiqua" w:cs="Arial"/>
          <w:spacing w:val="8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activity</w:t>
      </w:r>
      <w:r w:rsidR="003173DD" w:rsidRPr="003D1DA9">
        <w:rPr>
          <w:rFonts w:ascii="Book Antiqua" w:hAnsi="Book Antiqua" w:cs="Arial"/>
          <w:spacing w:val="23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implemented</w:t>
      </w:r>
      <w:r w:rsidR="003173DD" w:rsidRPr="003D1DA9">
        <w:rPr>
          <w:rFonts w:ascii="Book Antiqua" w:hAnsi="Book Antiqua" w:cs="Arial"/>
          <w:spacing w:val="27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under</w:t>
      </w:r>
      <w:r w:rsidR="003173DD" w:rsidRPr="003D1DA9">
        <w:rPr>
          <w:rFonts w:ascii="Book Antiqua" w:hAnsi="Book Antiqua" w:cs="Arial"/>
          <w:spacing w:val="10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this</w:t>
      </w:r>
      <w:r w:rsidR="003173DD" w:rsidRPr="003D1DA9">
        <w:rPr>
          <w:rFonts w:ascii="Book Antiqua" w:hAnsi="Book Antiqua" w:cs="Arial"/>
          <w:spacing w:val="1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MOU</w:t>
      </w:r>
      <w:r w:rsidR="003173DD" w:rsidRPr="003D1DA9">
        <w:rPr>
          <w:rFonts w:ascii="Book Antiqua" w:hAnsi="Book Antiqua" w:cs="Arial"/>
          <w:spacing w:val="28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spacing w:val="-1"/>
          <w:w w:val="105"/>
          <w:sz w:val="22"/>
          <w:szCs w:val="22"/>
        </w:rPr>
        <w:t>s</w:t>
      </w:r>
      <w:r w:rsidR="003173DD" w:rsidRPr="003D1DA9">
        <w:rPr>
          <w:rFonts w:ascii="Book Antiqua" w:hAnsi="Book Antiqua" w:cs="Arial"/>
          <w:spacing w:val="-2"/>
          <w:w w:val="105"/>
          <w:sz w:val="22"/>
          <w:szCs w:val="22"/>
        </w:rPr>
        <w:t>hall</w:t>
      </w:r>
      <w:r w:rsidR="003173DD" w:rsidRPr="003D1DA9">
        <w:rPr>
          <w:rFonts w:ascii="Book Antiqua" w:hAnsi="Book Antiqua" w:cs="Arial"/>
          <w:spacing w:val="16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be</w:t>
      </w:r>
      <w:r w:rsidR="003173DD" w:rsidRPr="003D1DA9">
        <w:rPr>
          <w:rFonts w:ascii="Book Antiqua" w:hAnsi="Book Antiqua" w:cs="Arial"/>
          <w:spacing w:val="7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agreed</w:t>
      </w:r>
      <w:r w:rsidR="003173DD" w:rsidRPr="003D1DA9">
        <w:rPr>
          <w:rFonts w:ascii="Book Antiqua" w:hAnsi="Book Antiqua" w:cs="Arial"/>
          <w:spacing w:val="5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upon</w:t>
      </w:r>
      <w:r w:rsidR="003173DD" w:rsidRPr="003D1DA9">
        <w:rPr>
          <w:rFonts w:ascii="Book Antiqua" w:hAnsi="Book Antiqua" w:cs="Arial"/>
          <w:spacing w:val="8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by</w:t>
      </w:r>
      <w:r w:rsidR="003173DD" w:rsidRPr="003D1DA9">
        <w:rPr>
          <w:rFonts w:ascii="Book Antiqua" w:hAnsi="Book Antiqua" w:cs="Arial"/>
          <w:spacing w:val="4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both</w:t>
      </w:r>
      <w:r w:rsidR="003173DD" w:rsidRPr="003D1DA9">
        <w:rPr>
          <w:rFonts w:ascii="Book Antiqua" w:hAnsi="Book Antiqua" w:cs="Arial"/>
          <w:spacing w:val="9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parties</w:t>
      </w:r>
      <w:r w:rsidR="003173DD" w:rsidRPr="003D1DA9">
        <w:rPr>
          <w:rFonts w:ascii="Book Antiqua" w:hAnsi="Book Antiqua" w:cs="Arial"/>
          <w:spacing w:val="1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in</w:t>
      </w:r>
      <w:r w:rsidRPr="003D1DA9">
        <w:rPr>
          <w:rFonts w:ascii="Book Antiqua" w:hAnsi="Book Antiqua" w:cs="Arial"/>
          <w:spacing w:val="-11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spacing w:val="1"/>
          <w:w w:val="105"/>
          <w:sz w:val="22"/>
          <w:szCs w:val="22"/>
        </w:rPr>
        <w:t>wri</w:t>
      </w:r>
      <w:r w:rsidRPr="003D1DA9">
        <w:rPr>
          <w:rFonts w:ascii="Book Antiqua" w:hAnsi="Book Antiqua" w:cs="Arial"/>
          <w:w w:val="105"/>
          <w:sz w:val="22"/>
          <w:szCs w:val="22"/>
        </w:rPr>
        <w:t>ting,</w:t>
      </w:r>
      <w:r w:rsidRPr="003D1DA9">
        <w:rPr>
          <w:rFonts w:ascii="Book Antiqua" w:hAnsi="Book Antiqua" w:cs="Arial"/>
          <w:spacing w:val="-10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prior</w:t>
      </w:r>
      <w:r w:rsidR="003173DD" w:rsidRPr="003D1DA9">
        <w:rPr>
          <w:rFonts w:ascii="Book Antiqua" w:hAnsi="Book Antiqua" w:cs="Arial"/>
          <w:spacing w:val="-6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to</w:t>
      </w:r>
      <w:r w:rsidR="003173DD" w:rsidRPr="003D1DA9">
        <w:rPr>
          <w:rFonts w:ascii="Book Antiqua" w:hAnsi="Book Antiqua" w:cs="Arial"/>
          <w:spacing w:val="-13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spacing w:val="2"/>
          <w:w w:val="105"/>
          <w:sz w:val="22"/>
          <w:szCs w:val="22"/>
        </w:rPr>
        <w:t>the</w:t>
      </w:r>
      <w:r w:rsidR="003173DD" w:rsidRPr="003D1DA9">
        <w:rPr>
          <w:rFonts w:ascii="Book Antiqua" w:hAnsi="Book Antiqua" w:cs="Arial"/>
          <w:spacing w:val="-1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initiation</w:t>
      </w:r>
      <w:r w:rsidR="003173DD" w:rsidRPr="003D1DA9">
        <w:rPr>
          <w:rFonts w:ascii="Book Antiqua" w:hAnsi="Book Antiqua" w:cs="Arial"/>
          <w:spacing w:val="10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of</w:t>
      </w:r>
      <w:r w:rsidR="003173DD" w:rsidRPr="003D1DA9">
        <w:rPr>
          <w:rFonts w:ascii="Book Antiqua" w:hAnsi="Book Antiqua" w:cs="Arial"/>
          <w:spacing w:val="-12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that</w:t>
      </w:r>
      <w:r w:rsidR="003173DD" w:rsidRPr="003D1DA9">
        <w:rPr>
          <w:rFonts w:ascii="Book Antiqua" w:hAnsi="Book Antiqua" w:cs="Arial"/>
          <w:spacing w:val="1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activity.</w:t>
      </w:r>
      <w:r w:rsidR="003173DD" w:rsidRPr="003D1DA9">
        <w:rPr>
          <w:rFonts w:ascii="Book Antiqua" w:hAnsi="Book Antiqua" w:cs="Arial"/>
          <w:spacing w:val="-8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Any</w:t>
      </w:r>
      <w:r w:rsidR="003173DD" w:rsidRPr="003D1DA9">
        <w:rPr>
          <w:rFonts w:ascii="Book Antiqua" w:hAnsi="Book Antiqua" w:cs="Arial"/>
          <w:spacing w:val="7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spacing w:val="5"/>
          <w:w w:val="105"/>
          <w:sz w:val="22"/>
          <w:szCs w:val="22"/>
        </w:rPr>
        <w:t>s</w:t>
      </w:r>
      <w:r w:rsidR="003173DD" w:rsidRPr="003D1DA9">
        <w:rPr>
          <w:rFonts w:ascii="Book Antiqua" w:hAnsi="Book Antiqua" w:cs="Arial"/>
          <w:spacing w:val="6"/>
          <w:w w:val="105"/>
          <w:sz w:val="22"/>
          <w:szCs w:val="22"/>
        </w:rPr>
        <w:t>u</w:t>
      </w:r>
      <w:r w:rsidR="003173DD" w:rsidRPr="003D1DA9">
        <w:rPr>
          <w:rFonts w:ascii="Book Antiqua" w:hAnsi="Book Antiqua" w:cs="Arial"/>
          <w:spacing w:val="5"/>
          <w:w w:val="105"/>
          <w:sz w:val="22"/>
          <w:szCs w:val="22"/>
        </w:rPr>
        <w:t>ch</w:t>
      </w:r>
      <w:r w:rsidR="003173DD" w:rsidRPr="003D1DA9">
        <w:rPr>
          <w:rFonts w:ascii="Book Antiqua" w:hAnsi="Book Antiqua" w:cs="Arial"/>
          <w:spacing w:val="24"/>
          <w:w w:val="94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>agreement</w:t>
      </w:r>
      <w:r w:rsidR="003173DD" w:rsidRPr="003D1DA9">
        <w:rPr>
          <w:rFonts w:ascii="Book Antiqua" w:hAnsi="Book Antiqua" w:cs="Arial"/>
          <w:spacing w:val="18"/>
          <w:w w:val="105"/>
          <w:sz w:val="22"/>
          <w:szCs w:val="22"/>
        </w:rPr>
        <w:t xml:space="preserve"> </w:t>
      </w:r>
      <w:r w:rsidR="003173DD" w:rsidRPr="003D1DA9">
        <w:rPr>
          <w:rFonts w:ascii="Book Antiqua" w:hAnsi="Book Antiqua" w:cs="Arial"/>
          <w:w w:val="105"/>
          <w:sz w:val="22"/>
          <w:szCs w:val="22"/>
        </w:rPr>
        <w:t xml:space="preserve">will form an Appendix to this </w:t>
      </w:r>
      <w:r w:rsidRPr="003D1DA9">
        <w:rPr>
          <w:rFonts w:ascii="Book Antiqua" w:hAnsi="Book Antiqua" w:cs="Arial"/>
          <w:w w:val="105"/>
          <w:sz w:val="22"/>
          <w:szCs w:val="22"/>
        </w:rPr>
        <w:t>MOU</w:t>
      </w:r>
      <w:r w:rsidR="005B5DAA" w:rsidRPr="003D1DA9">
        <w:rPr>
          <w:rFonts w:ascii="Book Antiqua" w:hAnsi="Book Antiqua" w:cs="Arial"/>
          <w:w w:val="105"/>
          <w:sz w:val="22"/>
          <w:szCs w:val="22"/>
        </w:rPr>
        <w:t>.</w:t>
      </w:r>
    </w:p>
    <w:p w14:paraId="29DF5C00" w14:textId="77777777" w:rsidR="00543C6B" w:rsidRDefault="003173DD" w:rsidP="00543C6B">
      <w:pPr>
        <w:pStyle w:val="Corpsdetexte"/>
        <w:numPr>
          <w:ilvl w:val="0"/>
          <w:numId w:val="8"/>
        </w:numPr>
        <w:tabs>
          <w:tab w:val="left" w:pos="454"/>
        </w:tabs>
        <w:spacing w:before="5" w:line="251" w:lineRule="auto"/>
        <w:ind w:left="709" w:right="114" w:hanging="283"/>
        <w:jc w:val="both"/>
        <w:rPr>
          <w:rFonts w:ascii="Book Antiqua" w:hAnsi="Book Antiqua" w:cs="Arial"/>
          <w:sz w:val="22"/>
          <w:szCs w:val="22"/>
        </w:rPr>
      </w:pPr>
      <w:r w:rsidRPr="003D1DA9">
        <w:rPr>
          <w:rFonts w:ascii="Book Antiqua" w:hAnsi="Book Antiqua" w:cs="Arial"/>
          <w:w w:val="105"/>
          <w:sz w:val="22"/>
          <w:szCs w:val="22"/>
        </w:rPr>
        <w:t>This</w:t>
      </w:r>
      <w:r w:rsidRPr="003D1DA9">
        <w:rPr>
          <w:rFonts w:ascii="Book Antiqua" w:hAnsi="Book Antiqua" w:cs="Arial"/>
          <w:spacing w:val="-5"/>
          <w:w w:val="105"/>
          <w:sz w:val="22"/>
          <w:szCs w:val="22"/>
        </w:rPr>
        <w:t xml:space="preserve"> </w:t>
      </w:r>
      <w:r w:rsidR="003D4DC7" w:rsidRPr="003D1DA9">
        <w:rPr>
          <w:rFonts w:ascii="Book Antiqua" w:hAnsi="Book Antiqua" w:cs="Arial"/>
          <w:spacing w:val="1"/>
          <w:w w:val="105"/>
          <w:sz w:val="22"/>
          <w:szCs w:val="22"/>
        </w:rPr>
        <w:t>MOU</w:t>
      </w:r>
      <w:r w:rsidRPr="003D1DA9">
        <w:rPr>
          <w:rFonts w:ascii="Book Antiqua" w:hAnsi="Book Antiqua" w:cs="Arial"/>
          <w:spacing w:val="17"/>
          <w:w w:val="105"/>
          <w:sz w:val="22"/>
          <w:szCs w:val="22"/>
        </w:rPr>
        <w:t xml:space="preserve"> </w:t>
      </w:r>
      <w:r w:rsidR="003D4DC7" w:rsidRPr="003D1DA9">
        <w:rPr>
          <w:rFonts w:ascii="Book Antiqua" w:hAnsi="Book Antiqua" w:cs="Arial"/>
          <w:w w:val="105"/>
          <w:sz w:val="22"/>
          <w:szCs w:val="22"/>
        </w:rPr>
        <w:t>will</w:t>
      </w:r>
      <w:r w:rsidRPr="003D1DA9">
        <w:rPr>
          <w:rFonts w:ascii="Book Antiqua" w:hAnsi="Book Antiqua" w:cs="Arial"/>
          <w:spacing w:val="-5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not</w:t>
      </w:r>
      <w:r w:rsidRPr="003D1DA9">
        <w:rPr>
          <w:rFonts w:ascii="Book Antiqua" w:hAnsi="Book Antiqua" w:cs="Arial"/>
          <w:spacing w:val="4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result</w:t>
      </w:r>
      <w:r w:rsidRPr="003D1DA9">
        <w:rPr>
          <w:rFonts w:ascii="Book Antiqua" w:hAnsi="Book Antiqua" w:cs="Arial"/>
          <w:spacing w:val="14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in</w:t>
      </w:r>
      <w:r w:rsidRPr="003D1DA9">
        <w:rPr>
          <w:rFonts w:ascii="Book Antiqua" w:hAnsi="Book Antiqua" w:cs="Arial"/>
          <w:spacing w:val="4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any financial</w:t>
      </w:r>
      <w:r w:rsidRPr="003D1DA9">
        <w:rPr>
          <w:rFonts w:ascii="Book Antiqua" w:hAnsi="Book Antiqua" w:cs="Arial"/>
          <w:spacing w:val="5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obligations.</w:t>
      </w:r>
      <w:r w:rsidRPr="003D1DA9">
        <w:rPr>
          <w:rFonts w:ascii="Book Antiqua" w:hAnsi="Book Antiqua" w:cs="Arial"/>
          <w:spacing w:val="10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Each</w:t>
      </w:r>
      <w:r w:rsidRPr="003D1DA9">
        <w:rPr>
          <w:rFonts w:ascii="Book Antiqua" w:hAnsi="Book Antiqua" w:cs="Arial"/>
          <w:spacing w:val="7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institution</w:t>
      </w:r>
      <w:r w:rsidRPr="003D1DA9">
        <w:rPr>
          <w:rFonts w:ascii="Book Antiqua" w:hAnsi="Book Antiqua" w:cs="Arial"/>
          <w:spacing w:val="13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spacing w:val="4"/>
          <w:w w:val="105"/>
          <w:sz w:val="22"/>
          <w:szCs w:val="22"/>
        </w:rPr>
        <w:t>will</w:t>
      </w:r>
      <w:r w:rsidRPr="003D1DA9">
        <w:rPr>
          <w:rFonts w:ascii="Book Antiqua" w:hAnsi="Book Antiqua" w:cs="Arial"/>
          <w:spacing w:val="6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be</w:t>
      </w:r>
      <w:r w:rsidRPr="003D1DA9">
        <w:rPr>
          <w:rFonts w:ascii="Book Antiqua" w:hAnsi="Book Antiqua" w:cs="Arial"/>
          <w:spacing w:val="5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spacing w:val="2"/>
          <w:w w:val="105"/>
          <w:sz w:val="22"/>
          <w:szCs w:val="22"/>
        </w:rPr>
        <w:t>re</w:t>
      </w:r>
      <w:r w:rsidRPr="003D1DA9">
        <w:rPr>
          <w:rFonts w:ascii="Book Antiqua" w:hAnsi="Book Antiqua" w:cs="Arial"/>
          <w:spacing w:val="1"/>
          <w:w w:val="105"/>
          <w:sz w:val="22"/>
          <w:szCs w:val="22"/>
        </w:rPr>
        <w:t>spo</w:t>
      </w:r>
      <w:r w:rsidRPr="003D1DA9">
        <w:rPr>
          <w:rFonts w:ascii="Book Antiqua" w:hAnsi="Book Antiqua" w:cs="Arial"/>
          <w:spacing w:val="2"/>
          <w:w w:val="105"/>
          <w:sz w:val="22"/>
          <w:szCs w:val="22"/>
        </w:rPr>
        <w:t>n</w:t>
      </w:r>
      <w:r w:rsidRPr="003D1DA9">
        <w:rPr>
          <w:rFonts w:ascii="Book Antiqua" w:hAnsi="Book Antiqua" w:cs="Arial"/>
          <w:spacing w:val="1"/>
          <w:w w:val="105"/>
          <w:sz w:val="22"/>
          <w:szCs w:val="22"/>
        </w:rPr>
        <w:t>s</w:t>
      </w:r>
      <w:r w:rsidRPr="003D1DA9">
        <w:rPr>
          <w:rFonts w:ascii="Book Antiqua" w:hAnsi="Book Antiqua" w:cs="Arial"/>
          <w:spacing w:val="2"/>
          <w:w w:val="105"/>
          <w:sz w:val="22"/>
          <w:szCs w:val="22"/>
        </w:rPr>
        <w:t>ibl</w:t>
      </w:r>
      <w:r w:rsidRPr="003D1DA9">
        <w:rPr>
          <w:rFonts w:ascii="Book Antiqua" w:hAnsi="Book Antiqua" w:cs="Arial"/>
          <w:spacing w:val="1"/>
          <w:w w:val="105"/>
          <w:sz w:val="22"/>
          <w:szCs w:val="22"/>
        </w:rPr>
        <w:t>e</w:t>
      </w:r>
      <w:r w:rsidRPr="003D1DA9">
        <w:rPr>
          <w:rFonts w:ascii="Book Antiqua" w:hAnsi="Book Antiqua" w:cs="Arial"/>
          <w:spacing w:val="42"/>
          <w:w w:val="108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for</w:t>
      </w:r>
      <w:r w:rsidRPr="003D1DA9">
        <w:rPr>
          <w:rFonts w:ascii="Book Antiqua" w:hAnsi="Book Antiqua" w:cs="Arial"/>
          <w:spacing w:val="18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its</w:t>
      </w:r>
      <w:r w:rsidRPr="003D1DA9">
        <w:rPr>
          <w:rFonts w:ascii="Book Antiqua" w:hAnsi="Book Antiqua" w:cs="Arial"/>
          <w:spacing w:val="2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involvement</w:t>
      </w:r>
      <w:r w:rsidRPr="003D1DA9">
        <w:rPr>
          <w:rFonts w:ascii="Book Antiqua" w:hAnsi="Book Antiqua" w:cs="Arial"/>
          <w:spacing w:val="4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in</w:t>
      </w:r>
      <w:r w:rsidRPr="003D1DA9">
        <w:rPr>
          <w:rFonts w:ascii="Book Antiqua" w:hAnsi="Book Antiqua" w:cs="Arial"/>
          <w:spacing w:val="14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cooperative</w:t>
      </w:r>
      <w:r w:rsidRPr="003D1DA9">
        <w:rPr>
          <w:rFonts w:ascii="Book Antiqua" w:hAnsi="Book Antiqua" w:cs="Arial"/>
          <w:spacing w:val="28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activities</w:t>
      </w:r>
      <w:r w:rsidR="003D4DC7" w:rsidRPr="003D1DA9">
        <w:rPr>
          <w:rFonts w:ascii="Book Antiqua" w:hAnsi="Book Antiqua" w:cs="Arial"/>
          <w:spacing w:val="21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and</w:t>
      </w:r>
      <w:r w:rsidRPr="003D1DA9">
        <w:rPr>
          <w:rFonts w:ascii="Book Antiqua" w:hAnsi="Book Antiqua" w:cs="Arial"/>
          <w:spacing w:val="39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all</w:t>
      </w:r>
      <w:r w:rsidRPr="003D1DA9">
        <w:rPr>
          <w:rFonts w:ascii="Book Antiqua" w:hAnsi="Book Antiqua" w:cs="Arial"/>
          <w:spacing w:val="39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such</w:t>
      </w:r>
      <w:r w:rsidRPr="003D1DA9">
        <w:rPr>
          <w:rFonts w:ascii="Book Antiqua" w:hAnsi="Book Antiqua" w:cs="Arial"/>
          <w:spacing w:val="4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activities</w:t>
      </w:r>
      <w:r w:rsidRPr="003D1DA9">
        <w:rPr>
          <w:rFonts w:ascii="Book Antiqua" w:hAnsi="Book Antiqua" w:cs="Arial"/>
          <w:spacing w:val="42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will be</w:t>
      </w:r>
      <w:r w:rsidRPr="003D1DA9">
        <w:rPr>
          <w:rFonts w:ascii="Book Antiqua" w:hAnsi="Book Antiqua" w:cs="Arial"/>
          <w:spacing w:val="39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dependent</w:t>
      </w:r>
      <w:r w:rsidRPr="003D1DA9">
        <w:rPr>
          <w:rFonts w:ascii="Book Antiqua" w:hAnsi="Book Antiqua" w:cs="Arial"/>
          <w:spacing w:val="49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upon</w:t>
      </w:r>
      <w:r w:rsidRPr="003D1DA9">
        <w:rPr>
          <w:rFonts w:ascii="Book Antiqua" w:hAnsi="Book Antiqua" w:cs="Arial"/>
          <w:spacing w:val="6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the</w:t>
      </w:r>
      <w:r w:rsidRPr="003D1DA9">
        <w:rPr>
          <w:rFonts w:ascii="Book Antiqua" w:hAnsi="Book Antiqua" w:cs="Arial"/>
          <w:spacing w:val="43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budgetary</w:t>
      </w:r>
      <w:r w:rsidRPr="003D1DA9">
        <w:rPr>
          <w:rFonts w:ascii="Book Antiqua" w:hAnsi="Book Antiqua" w:cs="Arial"/>
          <w:spacing w:val="29"/>
          <w:w w:val="102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appropriations</w:t>
      </w:r>
      <w:r w:rsidRPr="003D1DA9">
        <w:rPr>
          <w:rFonts w:ascii="Book Antiqua" w:hAnsi="Book Antiqua" w:cs="Arial"/>
          <w:spacing w:val="11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of</w:t>
      </w:r>
      <w:r w:rsidRPr="003D1DA9">
        <w:rPr>
          <w:rFonts w:ascii="Book Antiqua" w:hAnsi="Book Antiqua" w:cs="Arial"/>
          <w:spacing w:val="-3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the</w:t>
      </w:r>
      <w:r w:rsidRPr="003D1DA9">
        <w:rPr>
          <w:rFonts w:ascii="Book Antiqua" w:hAnsi="Book Antiqua" w:cs="Arial"/>
          <w:spacing w:val="-3"/>
          <w:w w:val="105"/>
          <w:sz w:val="22"/>
          <w:szCs w:val="22"/>
        </w:rPr>
        <w:t xml:space="preserve"> </w:t>
      </w:r>
      <w:r w:rsidRPr="003D1DA9">
        <w:rPr>
          <w:rFonts w:ascii="Book Antiqua" w:hAnsi="Book Antiqua" w:cs="Arial"/>
          <w:w w:val="105"/>
          <w:sz w:val="22"/>
          <w:szCs w:val="22"/>
        </w:rPr>
        <w:t>parties.</w:t>
      </w:r>
    </w:p>
    <w:p w14:paraId="681C08CA" w14:textId="78D93846" w:rsidR="003173DD" w:rsidRPr="00543C6B" w:rsidRDefault="003173DD" w:rsidP="00543C6B">
      <w:pPr>
        <w:pStyle w:val="Corpsdetexte"/>
        <w:numPr>
          <w:ilvl w:val="0"/>
          <w:numId w:val="8"/>
        </w:numPr>
        <w:tabs>
          <w:tab w:val="left" w:pos="454"/>
        </w:tabs>
        <w:spacing w:before="5" w:line="251" w:lineRule="auto"/>
        <w:ind w:left="709" w:right="114" w:hanging="283"/>
        <w:jc w:val="both"/>
        <w:rPr>
          <w:rFonts w:ascii="Book Antiqua" w:hAnsi="Book Antiqua" w:cs="Arial"/>
          <w:sz w:val="22"/>
          <w:szCs w:val="22"/>
        </w:rPr>
      </w:pPr>
      <w:r w:rsidRPr="00543C6B">
        <w:rPr>
          <w:rFonts w:ascii="Book Antiqua" w:hAnsi="Book Antiqua" w:cs="Arial"/>
          <w:sz w:val="22"/>
          <w:szCs w:val="22"/>
        </w:rPr>
        <w:t>All</w:t>
      </w:r>
      <w:r w:rsidRPr="00543C6B">
        <w:rPr>
          <w:rFonts w:ascii="Book Antiqua" w:hAnsi="Book Antiqua" w:cs="Arial"/>
          <w:spacing w:val="23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pacing w:val="-1"/>
          <w:sz w:val="22"/>
          <w:szCs w:val="22"/>
        </w:rPr>
        <w:t>activities</w:t>
      </w:r>
      <w:r w:rsidRPr="00543C6B">
        <w:rPr>
          <w:rFonts w:ascii="Book Antiqua" w:hAnsi="Book Antiqua" w:cs="Arial"/>
          <w:spacing w:val="24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shall</w:t>
      </w:r>
      <w:r w:rsidRPr="00543C6B">
        <w:rPr>
          <w:rFonts w:ascii="Book Antiqua" w:hAnsi="Book Antiqua" w:cs="Arial"/>
          <w:spacing w:val="24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be</w:t>
      </w:r>
      <w:r w:rsidRPr="00543C6B">
        <w:rPr>
          <w:rFonts w:ascii="Book Antiqua" w:hAnsi="Book Antiqua" w:cs="Arial"/>
          <w:spacing w:val="28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in</w:t>
      </w:r>
      <w:r w:rsidRPr="00543C6B">
        <w:rPr>
          <w:rFonts w:ascii="Book Antiqua" w:hAnsi="Book Antiqua" w:cs="Arial"/>
          <w:spacing w:val="23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accordance</w:t>
      </w:r>
      <w:r w:rsidRPr="00543C6B">
        <w:rPr>
          <w:rFonts w:ascii="Book Antiqua" w:hAnsi="Book Antiqua" w:cs="Arial"/>
          <w:spacing w:val="28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with</w:t>
      </w:r>
      <w:r w:rsidRPr="00543C6B">
        <w:rPr>
          <w:rFonts w:ascii="Book Antiqua" w:hAnsi="Book Antiqua" w:cs="Arial"/>
          <w:spacing w:val="27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the</w:t>
      </w:r>
      <w:r w:rsidRPr="00543C6B">
        <w:rPr>
          <w:rFonts w:ascii="Book Antiqua" w:hAnsi="Book Antiqua" w:cs="Arial"/>
          <w:spacing w:val="5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regulations</w:t>
      </w:r>
      <w:r w:rsidRPr="00543C6B">
        <w:rPr>
          <w:rFonts w:ascii="Book Antiqua" w:hAnsi="Book Antiqua" w:cs="Arial"/>
          <w:spacing w:val="25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and</w:t>
      </w:r>
      <w:r w:rsidRPr="00543C6B">
        <w:rPr>
          <w:rFonts w:ascii="Book Antiqua" w:hAnsi="Book Antiqua" w:cs="Arial"/>
          <w:spacing w:val="21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pacing w:val="2"/>
          <w:sz w:val="22"/>
          <w:szCs w:val="22"/>
        </w:rPr>
        <w:t>p</w:t>
      </w:r>
      <w:r w:rsidR="005B5DAA" w:rsidRPr="00543C6B">
        <w:rPr>
          <w:rFonts w:ascii="Book Antiqua" w:hAnsi="Book Antiqua" w:cs="Arial"/>
          <w:spacing w:val="2"/>
          <w:sz w:val="22"/>
          <w:szCs w:val="22"/>
        </w:rPr>
        <w:t>ol</w:t>
      </w:r>
      <w:r w:rsidRPr="00543C6B">
        <w:rPr>
          <w:rFonts w:ascii="Book Antiqua" w:hAnsi="Book Antiqua" w:cs="Arial"/>
          <w:spacing w:val="2"/>
          <w:sz w:val="22"/>
          <w:szCs w:val="22"/>
        </w:rPr>
        <w:t>i</w:t>
      </w:r>
      <w:r w:rsidRPr="00543C6B">
        <w:rPr>
          <w:rFonts w:ascii="Book Antiqua" w:hAnsi="Book Antiqua" w:cs="Arial"/>
          <w:spacing w:val="1"/>
          <w:sz w:val="22"/>
          <w:szCs w:val="22"/>
        </w:rPr>
        <w:t>c</w:t>
      </w:r>
      <w:r w:rsidRPr="00543C6B">
        <w:rPr>
          <w:rFonts w:ascii="Book Antiqua" w:hAnsi="Book Antiqua" w:cs="Arial"/>
          <w:spacing w:val="2"/>
          <w:sz w:val="22"/>
          <w:szCs w:val="22"/>
        </w:rPr>
        <w:t>ie</w:t>
      </w:r>
      <w:r w:rsidRPr="00543C6B">
        <w:rPr>
          <w:rFonts w:ascii="Book Antiqua" w:hAnsi="Book Antiqua" w:cs="Arial"/>
          <w:spacing w:val="1"/>
          <w:sz w:val="22"/>
          <w:szCs w:val="22"/>
        </w:rPr>
        <w:t>s</w:t>
      </w:r>
      <w:r w:rsidRPr="00543C6B">
        <w:rPr>
          <w:rFonts w:ascii="Book Antiqua" w:hAnsi="Book Antiqua" w:cs="Arial"/>
          <w:spacing w:val="4"/>
          <w:sz w:val="22"/>
          <w:szCs w:val="22"/>
        </w:rPr>
        <w:t xml:space="preserve"> </w:t>
      </w:r>
      <w:r w:rsidRPr="00543C6B">
        <w:rPr>
          <w:rFonts w:ascii="Book Antiqua" w:hAnsi="Book Antiqua" w:cs="Arial"/>
          <w:sz w:val="22"/>
          <w:szCs w:val="22"/>
        </w:rPr>
        <w:t>of</w:t>
      </w:r>
      <w:r w:rsidRPr="00543C6B">
        <w:rPr>
          <w:rFonts w:ascii="Book Antiqua" w:hAnsi="Book Antiqua" w:cs="Arial"/>
          <w:spacing w:val="19"/>
          <w:sz w:val="22"/>
          <w:szCs w:val="22"/>
        </w:rPr>
        <w:t xml:space="preserve"> </w:t>
      </w:r>
      <w:r w:rsidR="00BF1AD8" w:rsidRPr="00543C6B">
        <w:rPr>
          <w:rFonts w:ascii="Book Antiqua" w:hAnsi="Book Antiqua" w:cs="Arial"/>
          <w:sz w:val="22"/>
          <w:szCs w:val="22"/>
        </w:rPr>
        <w:t>…..</w:t>
      </w:r>
      <w:r w:rsidR="00DD0C45" w:rsidRPr="00543C6B"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 w:rsidR="003034D6" w:rsidRPr="00543C6B">
        <w:rPr>
          <w:rFonts w:ascii="Book Antiqua" w:hAnsi="Book Antiqua" w:cs="Arial"/>
          <w:sz w:val="22"/>
          <w:szCs w:val="22"/>
        </w:rPr>
        <w:t>and</w:t>
      </w:r>
      <w:proofErr w:type="gramEnd"/>
      <w:r w:rsidR="00EB4ED5" w:rsidRPr="00543C6B">
        <w:rPr>
          <w:rFonts w:ascii="Book Antiqua" w:hAnsi="Book Antiqua" w:cs="Arial"/>
          <w:sz w:val="22"/>
          <w:szCs w:val="22"/>
        </w:rPr>
        <w:t xml:space="preserve"> </w:t>
      </w:r>
      <w:r w:rsidR="00BF1AD8" w:rsidRPr="00543C6B">
        <w:rPr>
          <w:rFonts w:ascii="Book Antiqua" w:hAnsi="Book Antiqua" w:cs="Arial"/>
          <w:sz w:val="22"/>
          <w:szCs w:val="22"/>
        </w:rPr>
        <w:t>….</w:t>
      </w:r>
      <w:r w:rsidR="006E6753" w:rsidRPr="00543C6B">
        <w:rPr>
          <w:rFonts w:ascii="Book Antiqua" w:hAnsi="Book Antiqua" w:cs="Arial"/>
          <w:sz w:val="22"/>
          <w:szCs w:val="22"/>
        </w:rPr>
        <w:t>.</w:t>
      </w:r>
    </w:p>
    <w:p w14:paraId="168A0AAC" w14:textId="77777777" w:rsidR="005648D3" w:rsidRPr="003D1DA9" w:rsidRDefault="005648D3" w:rsidP="00326241">
      <w:pPr>
        <w:pStyle w:val="Corpsdetexte"/>
        <w:tabs>
          <w:tab w:val="left" w:pos="454"/>
        </w:tabs>
        <w:ind w:left="709" w:hanging="283"/>
        <w:jc w:val="both"/>
        <w:rPr>
          <w:rFonts w:ascii="Book Antiqua" w:hAnsi="Book Antiqua" w:cs="Arial"/>
          <w:sz w:val="22"/>
          <w:szCs w:val="22"/>
        </w:rPr>
      </w:pPr>
    </w:p>
    <w:p w14:paraId="40B75499" w14:textId="77777777" w:rsidR="00B2187F" w:rsidRPr="00631A2F" w:rsidRDefault="00B2187F" w:rsidP="00B2187F">
      <w:pPr>
        <w:spacing w:line="240" w:lineRule="atLeast"/>
        <w:jc w:val="both"/>
        <w:rPr>
          <w:rFonts w:ascii="Book Antiqua" w:hAnsi="Book Antiqua" w:cs="Arial"/>
          <w:b/>
          <w:lang w:val="en-GB"/>
        </w:rPr>
      </w:pPr>
      <w:r w:rsidRPr="00631A2F">
        <w:rPr>
          <w:rFonts w:ascii="Book Antiqua" w:hAnsi="Book Antiqua" w:cs="Arial"/>
          <w:b/>
          <w:lang w:val="en-GB"/>
        </w:rPr>
        <w:t>Renewal, Termination and Amendment</w:t>
      </w:r>
    </w:p>
    <w:p w14:paraId="5435510A" w14:textId="77777777" w:rsidR="00B2187F" w:rsidRPr="00B2187F" w:rsidRDefault="00B2187F" w:rsidP="00B2187F">
      <w:pPr>
        <w:pStyle w:val="Corpsdetexte"/>
        <w:numPr>
          <w:ilvl w:val="0"/>
          <w:numId w:val="10"/>
        </w:numPr>
        <w:spacing w:line="258" w:lineRule="auto"/>
        <w:ind w:right="136"/>
        <w:jc w:val="both"/>
        <w:rPr>
          <w:rFonts w:ascii="Book Antiqua" w:hAnsi="Book Antiqua" w:cs="Arial"/>
          <w:sz w:val="22"/>
          <w:szCs w:val="22"/>
        </w:rPr>
      </w:pPr>
      <w:r w:rsidRPr="00631A2F">
        <w:rPr>
          <w:rFonts w:ascii="Book Antiqua" w:eastAsia="Calibri" w:hAnsi="Book Antiqua" w:cs="Arial"/>
          <w:sz w:val="22"/>
          <w:szCs w:val="22"/>
          <w:lang w:val="en-GB"/>
        </w:rPr>
        <w:t xml:space="preserve">Upon approval by each institution, this MOU shall remain in effect for a period of </w:t>
      </w:r>
      <w:r w:rsidRPr="00631A2F">
        <w:rPr>
          <w:rFonts w:ascii="Book Antiqua" w:eastAsia="Calibri" w:hAnsi="Book Antiqua" w:cs="Arial"/>
          <w:bCs/>
          <w:sz w:val="22"/>
          <w:szCs w:val="22"/>
          <w:lang w:val="en-GB"/>
        </w:rPr>
        <w:t>five</w:t>
      </w:r>
      <w:r w:rsidRPr="00631A2F">
        <w:rPr>
          <w:rFonts w:ascii="Book Antiqua" w:eastAsia="Calibri" w:hAnsi="Book Antiqua" w:cs="Arial"/>
          <w:sz w:val="22"/>
          <w:szCs w:val="22"/>
          <w:lang w:val="en-GB"/>
        </w:rPr>
        <w:t xml:space="preserve"> (5) years.  </w:t>
      </w:r>
      <w:r w:rsidRPr="00631A2F">
        <w:rPr>
          <w:rFonts w:ascii="Book Antiqua" w:hAnsi="Book Antiqua" w:cs="Arial"/>
          <w:w w:val="105"/>
          <w:sz w:val="22"/>
          <w:szCs w:val="22"/>
        </w:rPr>
        <w:t xml:space="preserve">At </w:t>
      </w:r>
      <w:r w:rsidRPr="00B2187F">
        <w:rPr>
          <w:rFonts w:ascii="Book Antiqua" w:hAnsi="Book Antiqua" w:cs="Arial"/>
          <w:w w:val="105"/>
          <w:sz w:val="22"/>
          <w:szCs w:val="22"/>
        </w:rPr>
        <w:t>the</w:t>
      </w:r>
      <w:r w:rsidRPr="00B2187F">
        <w:rPr>
          <w:rFonts w:ascii="Book Antiqua" w:hAnsi="Book Antiqua" w:cs="Arial"/>
          <w:spacing w:val="-5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end</w:t>
      </w:r>
      <w:r w:rsidRPr="00B2187F">
        <w:rPr>
          <w:rFonts w:ascii="Book Antiqua" w:hAnsi="Book Antiqua" w:cs="Arial"/>
          <w:spacing w:val="8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of</w:t>
      </w:r>
      <w:r w:rsidRPr="00B2187F">
        <w:rPr>
          <w:rFonts w:ascii="Book Antiqua" w:hAnsi="Book Antiqua" w:cs="Arial"/>
          <w:spacing w:val="-10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 xml:space="preserve">five </w:t>
      </w:r>
      <w:r w:rsidRPr="00B2187F">
        <w:rPr>
          <w:rFonts w:ascii="Book Antiqua" w:hAnsi="Book Antiqua" w:cs="Arial"/>
          <w:spacing w:val="1"/>
          <w:w w:val="105"/>
          <w:sz w:val="22"/>
          <w:szCs w:val="22"/>
        </w:rPr>
        <w:t>year</w:t>
      </w:r>
      <w:r w:rsidRPr="00B2187F">
        <w:rPr>
          <w:rFonts w:ascii="Book Antiqua" w:hAnsi="Book Antiqua" w:cs="Arial"/>
          <w:spacing w:val="2"/>
          <w:w w:val="105"/>
          <w:sz w:val="22"/>
          <w:szCs w:val="22"/>
        </w:rPr>
        <w:t>s,</w:t>
      </w:r>
      <w:r w:rsidRPr="00B2187F">
        <w:rPr>
          <w:rFonts w:ascii="Book Antiqua" w:hAnsi="Book Antiqua" w:cs="Arial"/>
          <w:spacing w:val="-10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this MOU</w:t>
      </w:r>
      <w:r w:rsidRPr="00B2187F">
        <w:rPr>
          <w:rFonts w:ascii="Book Antiqua" w:hAnsi="Book Antiqua" w:cs="Arial"/>
          <w:spacing w:val="-2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will</w:t>
      </w:r>
      <w:r w:rsidRPr="00B2187F">
        <w:rPr>
          <w:rFonts w:ascii="Book Antiqua" w:hAnsi="Book Antiqua" w:cs="Arial"/>
          <w:spacing w:val="4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5"/>
          <w:w w:val="105"/>
          <w:sz w:val="22"/>
          <w:szCs w:val="22"/>
        </w:rPr>
        <w:t>automat</w:t>
      </w:r>
      <w:r w:rsidRPr="00B2187F">
        <w:rPr>
          <w:rFonts w:ascii="Book Antiqua" w:hAnsi="Book Antiqua" w:cs="Arial"/>
          <w:spacing w:val="8"/>
          <w:w w:val="105"/>
          <w:sz w:val="22"/>
          <w:szCs w:val="22"/>
        </w:rPr>
        <w:t>i</w:t>
      </w:r>
      <w:r w:rsidRPr="00B2187F">
        <w:rPr>
          <w:rFonts w:ascii="Book Antiqua" w:hAnsi="Book Antiqua" w:cs="Arial"/>
          <w:spacing w:val="5"/>
          <w:w w:val="105"/>
          <w:sz w:val="22"/>
          <w:szCs w:val="22"/>
        </w:rPr>
        <w:t>ca</w:t>
      </w:r>
      <w:r w:rsidRPr="00B2187F">
        <w:rPr>
          <w:rFonts w:ascii="Book Antiqua" w:hAnsi="Book Antiqua" w:cs="Arial"/>
          <w:spacing w:val="6"/>
          <w:w w:val="105"/>
          <w:sz w:val="22"/>
          <w:szCs w:val="22"/>
        </w:rPr>
        <w:t>ll</w:t>
      </w:r>
      <w:r w:rsidRPr="00B2187F">
        <w:rPr>
          <w:rFonts w:ascii="Book Antiqua" w:hAnsi="Book Antiqua" w:cs="Arial"/>
          <w:spacing w:val="5"/>
          <w:w w:val="105"/>
          <w:sz w:val="22"/>
          <w:szCs w:val="22"/>
        </w:rPr>
        <w:t>y</w:t>
      </w:r>
      <w:r w:rsidRPr="00B2187F">
        <w:rPr>
          <w:rFonts w:ascii="Book Antiqua" w:hAnsi="Book Antiqua" w:cs="Arial"/>
          <w:spacing w:val="-3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be</w:t>
      </w:r>
      <w:r w:rsidRPr="00B2187F">
        <w:rPr>
          <w:rFonts w:ascii="Book Antiqua" w:hAnsi="Book Antiqua" w:cs="Arial"/>
          <w:spacing w:val="-8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extended</w:t>
      </w:r>
      <w:r w:rsidRPr="00B2187F">
        <w:rPr>
          <w:rFonts w:ascii="Book Antiqua" w:hAnsi="Book Antiqua" w:cs="Arial"/>
          <w:spacing w:val="17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for</w:t>
      </w:r>
      <w:r w:rsidRPr="00B2187F">
        <w:rPr>
          <w:rFonts w:ascii="Book Antiqua" w:hAnsi="Book Antiqua" w:cs="Arial"/>
          <w:spacing w:val="-8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another</w:t>
      </w:r>
      <w:r w:rsidRPr="00B2187F">
        <w:rPr>
          <w:rFonts w:ascii="Book Antiqua" w:hAnsi="Book Antiqua" w:cs="Arial"/>
          <w:spacing w:val="-3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five-year</w:t>
      </w:r>
      <w:r w:rsidRPr="00B2187F">
        <w:rPr>
          <w:rFonts w:ascii="Book Antiqua" w:hAnsi="Book Antiqua" w:cs="Arial"/>
          <w:spacing w:val="22"/>
          <w:w w:val="103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period</w:t>
      </w:r>
      <w:r w:rsidRPr="00B2187F">
        <w:rPr>
          <w:rFonts w:ascii="Book Antiqua" w:hAnsi="Book Antiqua" w:cs="Arial"/>
          <w:spacing w:val="7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unless</w:t>
      </w:r>
      <w:r w:rsidRPr="00B2187F">
        <w:rPr>
          <w:rFonts w:ascii="Book Antiqua" w:hAnsi="Book Antiqua" w:cs="Arial"/>
          <w:spacing w:val="-5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>otherwise</w:t>
      </w:r>
      <w:r w:rsidRPr="00B2187F">
        <w:rPr>
          <w:rFonts w:ascii="Book Antiqua" w:hAnsi="Book Antiqua" w:cs="Arial"/>
          <w:spacing w:val="-8"/>
          <w:w w:val="10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105"/>
          <w:sz w:val="22"/>
          <w:szCs w:val="22"/>
        </w:rPr>
        <w:t xml:space="preserve">determined. </w:t>
      </w:r>
    </w:p>
    <w:p w14:paraId="1C72D636" w14:textId="5F1E310A" w:rsidR="00B2187F" w:rsidRPr="00CC66B6" w:rsidRDefault="00B2187F" w:rsidP="00B2187F">
      <w:pPr>
        <w:pStyle w:val="Corpsdetexte"/>
        <w:numPr>
          <w:ilvl w:val="0"/>
          <w:numId w:val="10"/>
        </w:numPr>
        <w:spacing w:line="258" w:lineRule="auto"/>
        <w:ind w:right="136"/>
        <w:jc w:val="both"/>
        <w:rPr>
          <w:rFonts w:ascii="Book Antiqua" w:hAnsi="Book Antiqua" w:cs="Arial"/>
          <w:sz w:val="22"/>
          <w:szCs w:val="22"/>
        </w:rPr>
      </w:pPr>
      <w:r w:rsidRPr="00B2187F">
        <w:rPr>
          <w:rFonts w:ascii="Book Antiqua" w:hAnsi="Book Antiqua" w:cs="Arial"/>
          <w:sz w:val="22"/>
          <w:szCs w:val="22"/>
        </w:rPr>
        <w:t>This</w:t>
      </w:r>
      <w:r w:rsidRPr="00B2187F">
        <w:rPr>
          <w:rFonts w:ascii="Book Antiqua" w:hAnsi="Book Antiqua" w:cs="Arial"/>
          <w:spacing w:val="27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MOU</w:t>
      </w:r>
      <w:r w:rsidRPr="00B2187F">
        <w:rPr>
          <w:rFonts w:ascii="Book Antiqua" w:hAnsi="Book Antiqua" w:cs="Arial"/>
          <w:spacing w:val="2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may</w:t>
      </w:r>
      <w:r w:rsidRPr="00B2187F">
        <w:rPr>
          <w:rFonts w:ascii="Book Antiqua" w:hAnsi="Book Antiqua" w:cs="Arial"/>
          <w:spacing w:val="32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be</w:t>
      </w:r>
      <w:r w:rsidRPr="00B2187F">
        <w:rPr>
          <w:rFonts w:ascii="Book Antiqua" w:hAnsi="Book Antiqua" w:cs="Arial"/>
          <w:spacing w:val="34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revised</w:t>
      </w:r>
      <w:r w:rsidRPr="00B2187F">
        <w:rPr>
          <w:rFonts w:ascii="Book Antiqua" w:hAnsi="Book Antiqua" w:cs="Arial"/>
          <w:spacing w:val="39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through</w:t>
      </w:r>
      <w:r w:rsidRPr="00B2187F">
        <w:rPr>
          <w:rFonts w:ascii="Book Antiqua" w:hAnsi="Book Antiqua" w:cs="Arial"/>
          <w:spacing w:val="44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the</w:t>
      </w:r>
      <w:r w:rsidRPr="00B2187F">
        <w:rPr>
          <w:rFonts w:ascii="Book Antiqua" w:hAnsi="Book Antiqua" w:cs="Arial"/>
          <w:spacing w:val="39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mutual</w:t>
      </w:r>
      <w:r w:rsidRPr="00B2187F">
        <w:rPr>
          <w:rFonts w:ascii="Book Antiqua" w:hAnsi="Book Antiqua" w:cs="Arial"/>
          <w:spacing w:val="49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-1"/>
          <w:sz w:val="22"/>
          <w:szCs w:val="22"/>
        </w:rPr>
        <w:t>agreement</w:t>
      </w:r>
      <w:r w:rsidRPr="00B2187F">
        <w:rPr>
          <w:rFonts w:ascii="Book Antiqua" w:hAnsi="Book Antiqua" w:cs="Arial"/>
          <w:spacing w:val="42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of</w:t>
      </w:r>
      <w:r w:rsidRPr="00B2187F">
        <w:rPr>
          <w:rFonts w:ascii="Book Antiqua" w:hAnsi="Book Antiqua" w:cs="Arial"/>
          <w:spacing w:val="2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both universities</w:t>
      </w:r>
      <w:r w:rsidRPr="00B2187F">
        <w:rPr>
          <w:rFonts w:ascii="Book Antiqua" w:hAnsi="Book Antiqua" w:cs="Arial"/>
          <w:spacing w:val="26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and</w:t>
      </w:r>
      <w:r w:rsidRPr="00B2187F">
        <w:rPr>
          <w:rFonts w:ascii="Book Antiqua" w:hAnsi="Book Antiqua" w:cs="Arial"/>
          <w:spacing w:val="42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may</w:t>
      </w:r>
      <w:r w:rsidRPr="00B2187F">
        <w:rPr>
          <w:rFonts w:ascii="Book Antiqua" w:hAnsi="Book Antiqua" w:cs="Arial"/>
          <w:spacing w:val="40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be</w:t>
      </w:r>
      <w:r w:rsidRPr="00B2187F">
        <w:rPr>
          <w:rFonts w:ascii="Book Antiqua" w:hAnsi="Book Antiqua" w:cs="Arial"/>
          <w:spacing w:val="28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terminated by</w:t>
      </w:r>
      <w:r w:rsidRPr="00B2187F">
        <w:rPr>
          <w:rFonts w:ascii="Book Antiqua" w:hAnsi="Book Antiqua" w:cs="Arial"/>
          <w:spacing w:val="31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either</w:t>
      </w:r>
      <w:r w:rsidRPr="00B2187F">
        <w:rPr>
          <w:rFonts w:ascii="Book Antiqua" w:hAnsi="Book Antiqua" w:cs="Arial"/>
          <w:spacing w:val="30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party</w:t>
      </w:r>
      <w:r w:rsidRPr="00B2187F">
        <w:rPr>
          <w:rFonts w:ascii="Book Antiqua" w:hAnsi="Book Antiqua" w:cs="Arial"/>
          <w:spacing w:val="43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upon</w:t>
      </w:r>
      <w:r w:rsidRPr="00B2187F">
        <w:rPr>
          <w:rFonts w:ascii="Book Antiqua" w:hAnsi="Book Antiqua" w:cs="Arial"/>
          <w:spacing w:val="4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giving</w:t>
      </w:r>
      <w:r w:rsidRPr="00B2187F">
        <w:rPr>
          <w:rFonts w:ascii="Book Antiqua" w:hAnsi="Book Antiqua" w:cs="Arial"/>
          <w:spacing w:val="26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twelve</w:t>
      </w:r>
      <w:r w:rsidRPr="00B2187F">
        <w:rPr>
          <w:rFonts w:ascii="Book Antiqua" w:hAnsi="Book Antiqua" w:cs="Arial"/>
          <w:spacing w:val="37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months</w:t>
      </w:r>
      <w:r w:rsidRPr="00B2187F">
        <w:rPr>
          <w:rFonts w:ascii="Book Antiqua" w:hAnsi="Book Antiqua" w:cs="Arial"/>
          <w:spacing w:val="38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 xml:space="preserve">written </w:t>
      </w:r>
      <w:r w:rsidRPr="00B2187F">
        <w:rPr>
          <w:rFonts w:ascii="Book Antiqua" w:hAnsi="Book Antiqua" w:cs="Arial"/>
          <w:spacing w:val="3"/>
          <w:sz w:val="22"/>
          <w:szCs w:val="22"/>
        </w:rPr>
        <w:t>n</w:t>
      </w:r>
      <w:r w:rsidRPr="00B2187F">
        <w:rPr>
          <w:rFonts w:ascii="Book Antiqua" w:hAnsi="Book Antiqua" w:cs="Arial"/>
          <w:spacing w:val="2"/>
          <w:sz w:val="22"/>
          <w:szCs w:val="22"/>
        </w:rPr>
        <w:t>ot</w:t>
      </w:r>
      <w:r w:rsidRPr="00B2187F">
        <w:rPr>
          <w:rFonts w:ascii="Book Antiqua" w:hAnsi="Book Antiqua" w:cs="Arial"/>
          <w:spacing w:val="4"/>
          <w:sz w:val="22"/>
          <w:szCs w:val="22"/>
        </w:rPr>
        <w:t>i</w:t>
      </w:r>
      <w:r w:rsidRPr="00B2187F">
        <w:rPr>
          <w:rFonts w:ascii="Book Antiqua" w:hAnsi="Book Antiqua" w:cs="Arial"/>
          <w:spacing w:val="2"/>
          <w:sz w:val="22"/>
          <w:szCs w:val="22"/>
        </w:rPr>
        <w:t>ce</w:t>
      </w:r>
      <w:r w:rsidRPr="00B2187F">
        <w:rPr>
          <w:rFonts w:ascii="Book Antiqua" w:hAnsi="Book Antiqua" w:cs="Arial"/>
          <w:spacing w:val="16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signed</w:t>
      </w:r>
      <w:r w:rsidRPr="00B2187F">
        <w:rPr>
          <w:rFonts w:ascii="Book Antiqua" w:hAnsi="Book Antiqua" w:cs="Arial"/>
          <w:spacing w:val="29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by</w:t>
      </w:r>
      <w:r w:rsidRPr="00B2187F">
        <w:rPr>
          <w:rFonts w:ascii="Book Antiqua" w:hAnsi="Book Antiqua" w:cs="Arial"/>
          <w:spacing w:val="31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the</w:t>
      </w:r>
      <w:r w:rsidRPr="00B2187F">
        <w:rPr>
          <w:rFonts w:ascii="Book Antiqua" w:hAnsi="Book Antiqua" w:cs="Arial"/>
          <w:spacing w:val="32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>presiding</w:t>
      </w:r>
      <w:r w:rsidRPr="00B2187F">
        <w:rPr>
          <w:rFonts w:ascii="Book Antiqua" w:hAnsi="Book Antiqua" w:cs="Arial"/>
          <w:spacing w:val="4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z w:val="22"/>
          <w:szCs w:val="22"/>
        </w:rPr>
        <w:t xml:space="preserve">office </w:t>
      </w:r>
      <w:r w:rsidRPr="00B2187F">
        <w:rPr>
          <w:rFonts w:ascii="Book Antiqua" w:hAnsi="Book Antiqua" w:cs="Arial"/>
          <w:w w:val="95"/>
          <w:sz w:val="22"/>
          <w:szCs w:val="22"/>
        </w:rPr>
        <w:t>of</w:t>
      </w:r>
      <w:r w:rsidRPr="00B2187F">
        <w:rPr>
          <w:rFonts w:ascii="Book Antiqua" w:hAnsi="Book Antiqua" w:cs="Arial"/>
          <w:spacing w:val="-3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the</w:t>
      </w:r>
      <w:r w:rsidRPr="00B2187F">
        <w:rPr>
          <w:rFonts w:ascii="Book Antiqua" w:hAnsi="Book Antiqua" w:cs="Arial"/>
          <w:spacing w:val="2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10"/>
          <w:w w:val="95"/>
          <w:sz w:val="22"/>
          <w:szCs w:val="22"/>
        </w:rPr>
        <w:t>n</w:t>
      </w:r>
      <w:r w:rsidRPr="00B2187F">
        <w:rPr>
          <w:rFonts w:ascii="Book Antiqua" w:hAnsi="Book Antiqua" w:cs="Arial"/>
          <w:spacing w:val="9"/>
          <w:w w:val="95"/>
          <w:sz w:val="22"/>
          <w:szCs w:val="22"/>
        </w:rPr>
        <w:t>otif</w:t>
      </w:r>
      <w:r w:rsidRPr="00B2187F">
        <w:rPr>
          <w:rFonts w:ascii="Book Antiqua" w:hAnsi="Book Antiqua" w:cs="Arial"/>
          <w:spacing w:val="10"/>
          <w:w w:val="95"/>
          <w:sz w:val="22"/>
          <w:szCs w:val="22"/>
        </w:rPr>
        <w:t>y</w:t>
      </w:r>
      <w:r w:rsidRPr="00B2187F">
        <w:rPr>
          <w:rFonts w:ascii="Book Antiqua" w:hAnsi="Book Antiqua" w:cs="Arial"/>
          <w:spacing w:val="16"/>
          <w:w w:val="95"/>
          <w:sz w:val="22"/>
          <w:szCs w:val="22"/>
        </w:rPr>
        <w:t>i</w:t>
      </w:r>
      <w:r w:rsidRPr="00B2187F">
        <w:rPr>
          <w:rFonts w:ascii="Book Antiqua" w:hAnsi="Book Antiqua" w:cs="Arial"/>
          <w:spacing w:val="9"/>
          <w:w w:val="95"/>
          <w:sz w:val="22"/>
          <w:szCs w:val="22"/>
        </w:rPr>
        <w:t>ng</w:t>
      </w:r>
      <w:r w:rsidRPr="00B2187F">
        <w:rPr>
          <w:rFonts w:ascii="Book Antiqua" w:hAnsi="Book Antiqua" w:cs="Arial"/>
          <w:spacing w:val="-1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party. All</w:t>
      </w:r>
      <w:r w:rsidRPr="00B2187F">
        <w:rPr>
          <w:rFonts w:ascii="Book Antiqua" w:hAnsi="Book Antiqua" w:cs="Arial"/>
          <w:spacing w:val="6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modifications</w:t>
      </w:r>
      <w:r w:rsidRPr="00B2187F">
        <w:rPr>
          <w:rFonts w:ascii="Book Antiqua" w:hAnsi="Book Antiqua" w:cs="Arial"/>
          <w:spacing w:val="-1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7"/>
          <w:w w:val="95"/>
          <w:sz w:val="22"/>
          <w:szCs w:val="22"/>
        </w:rPr>
        <w:t>t</w:t>
      </w:r>
      <w:r w:rsidRPr="00B2187F">
        <w:rPr>
          <w:rFonts w:ascii="Book Antiqua" w:hAnsi="Book Antiqua" w:cs="Arial"/>
          <w:spacing w:val="5"/>
          <w:w w:val="95"/>
          <w:sz w:val="22"/>
          <w:szCs w:val="22"/>
        </w:rPr>
        <w:t>o</w:t>
      </w:r>
      <w:r w:rsidRPr="00B2187F">
        <w:rPr>
          <w:rFonts w:ascii="Book Antiqua" w:hAnsi="Book Antiqua" w:cs="Arial"/>
          <w:spacing w:val="-9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4"/>
          <w:w w:val="95"/>
          <w:sz w:val="22"/>
          <w:szCs w:val="22"/>
        </w:rPr>
        <w:t>thi</w:t>
      </w:r>
      <w:r w:rsidRPr="00B2187F">
        <w:rPr>
          <w:rFonts w:ascii="Book Antiqua" w:hAnsi="Book Antiqua" w:cs="Arial"/>
          <w:spacing w:val="3"/>
          <w:w w:val="95"/>
          <w:sz w:val="22"/>
          <w:szCs w:val="22"/>
        </w:rPr>
        <w:t>s</w:t>
      </w:r>
      <w:r w:rsidRPr="00B2187F">
        <w:rPr>
          <w:rFonts w:ascii="Book Antiqua" w:hAnsi="Book Antiqua" w:cs="Arial"/>
          <w:spacing w:val="-8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agreement</w:t>
      </w:r>
      <w:r w:rsidRPr="00B2187F">
        <w:rPr>
          <w:rFonts w:ascii="Book Antiqua" w:hAnsi="Book Antiqua" w:cs="Arial"/>
          <w:spacing w:val="12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will</w:t>
      </w:r>
      <w:r w:rsidRPr="00B2187F">
        <w:rPr>
          <w:rFonts w:ascii="Book Antiqua" w:hAnsi="Book Antiqua" w:cs="Arial"/>
          <w:spacing w:val="12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be</w:t>
      </w:r>
      <w:r w:rsidRPr="00B2187F">
        <w:rPr>
          <w:rFonts w:ascii="Book Antiqua" w:hAnsi="Book Antiqua" w:cs="Arial"/>
          <w:spacing w:val="8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in</w:t>
      </w:r>
      <w:r w:rsidRPr="00B2187F">
        <w:rPr>
          <w:rFonts w:ascii="Book Antiqua" w:hAnsi="Book Antiqua" w:cs="Arial"/>
          <w:spacing w:val="6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4"/>
          <w:w w:val="95"/>
          <w:sz w:val="22"/>
          <w:szCs w:val="22"/>
        </w:rPr>
        <w:t>writin</w:t>
      </w:r>
      <w:r w:rsidRPr="00B2187F">
        <w:rPr>
          <w:rFonts w:ascii="Book Antiqua" w:hAnsi="Book Antiqua" w:cs="Arial"/>
          <w:spacing w:val="3"/>
          <w:w w:val="95"/>
          <w:sz w:val="22"/>
          <w:szCs w:val="22"/>
        </w:rPr>
        <w:t xml:space="preserve">g, </w:t>
      </w:r>
      <w:r w:rsidRPr="00B2187F">
        <w:rPr>
          <w:rFonts w:ascii="Book Antiqua" w:hAnsi="Book Antiqua" w:cs="Arial"/>
          <w:w w:val="95"/>
          <w:sz w:val="22"/>
          <w:szCs w:val="22"/>
        </w:rPr>
        <w:t>s</w:t>
      </w:r>
      <w:r w:rsidRPr="00B2187F">
        <w:rPr>
          <w:rFonts w:ascii="Book Antiqua" w:hAnsi="Book Antiqua" w:cs="Arial"/>
          <w:spacing w:val="1"/>
          <w:w w:val="95"/>
          <w:sz w:val="22"/>
          <w:szCs w:val="22"/>
        </w:rPr>
        <w:t>igned</w:t>
      </w:r>
      <w:r w:rsidRPr="00B2187F">
        <w:rPr>
          <w:rFonts w:ascii="Book Antiqua" w:hAnsi="Book Antiqua" w:cs="Arial"/>
          <w:spacing w:val="12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by</w:t>
      </w:r>
      <w:r w:rsidRPr="00B2187F">
        <w:rPr>
          <w:rFonts w:ascii="Book Antiqua" w:hAnsi="Book Antiqua" w:cs="Arial"/>
          <w:spacing w:val="6"/>
          <w:w w:val="95"/>
          <w:sz w:val="22"/>
          <w:szCs w:val="22"/>
        </w:rPr>
        <w:t xml:space="preserve"> </w:t>
      </w:r>
      <w:r w:rsidRPr="00B2187F">
        <w:rPr>
          <w:rFonts w:ascii="Book Antiqua" w:hAnsi="Book Antiqua" w:cs="Arial"/>
          <w:w w:val="95"/>
          <w:sz w:val="22"/>
          <w:szCs w:val="22"/>
        </w:rPr>
        <w:t>both</w:t>
      </w:r>
      <w:r w:rsidRPr="00B2187F">
        <w:rPr>
          <w:rFonts w:ascii="Book Antiqua" w:hAnsi="Book Antiqua" w:cs="Arial"/>
          <w:spacing w:val="27"/>
          <w:w w:val="86"/>
          <w:sz w:val="22"/>
          <w:szCs w:val="22"/>
        </w:rPr>
        <w:t xml:space="preserve"> </w:t>
      </w:r>
      <w:r w:rsidRPr="00B2187F">
        <w:rPr>
          <w:rFonts w:ascii="Book Antiqua" w:hAnsi="Book Antiqua" w:cs="Arial"/>
          <w:spacing w:val="1"/>
          <w:w w:val="95"/>
          <w:sz w:val="22"/>
          <w:szCs w:val="22"/>
        </w:rPr>
        <w:t>partie</w:t>
      </w:r>
      <w:r w:rsidRPr="00B2187F">
        <w:rPr>
          <w:rFonts w:ascii="Book Antiqua" w:hAnsi="Book Antiqua" w:cs="Arial"/>
          <w:w w:val="95"/>
          <w:sz w:val="22"/>
          <w:szCs w:val="22"/>
        </w:rPr>
        <w:t>s.</w:t>
      </w:r>
    </w:p>
    <w:p w14:paraId="0F0832DB" w14:textId="77777777" w:rsidR="00CC66B6" w:rsidRPr="00A97DFB" w:rsidRDefault="00CC66B6" w:rsidP="00CC66B6">
      <w:pPr>
        <w:pStyle w:val="Corpsdetexte"/>
        <w:spacing w:line="258" w:lineRule="auto"/>
        <w:ind w:left="720" w:right="136" w:firstLine="0"/>
        <w:jc w:val="both"/>
        <w:rPr>
          <w:rFonts w:ascii="Book Antiqua" w:hAnsi="Book Antiqua" w:cs="Arial"/>
          <w:sz w:val="22"/>
          <w:szCs w:val="22"/>
        </w:rPr>
      </w:pPr>
    </w:p>
    <w:p w14:paraId="0AD835DE" w14:textId="77777777" w:rsidR="00A97DFB" w:rsidRDefault="00A97DFB" w:rsidP="00A97DFB">
      <w:pPr>
        <w:pStyle w:val="Corpsdetexte"/>
        <w:spacing w:line="258" w:lineRule="auto"/>
        <w:ind w:left="720" w:right="136" w:firstLine="0"/>
        <w:jc w:val="both"/>
        <w:rPr>
          <w:rFonts w:ascii="Book Antiqua" w:hAnsi="Book Antiqua" w:cs="Arial"/>
          <w:w w:val="95"/>
          <w:sz w:val="22"/>
          <w:szCs w:val="22"/>
        </w:rPr>
      </w:pPr>
    </w:p>
    <w:tbl>
      <w:tblPr>
        <w:tblStyle w:val="Grilledutableau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359"/>
      </w:tblGrid>
      <w:tr w:rsidR="00A97DFB" w14:paraId="09EE6B00" w14:textId="77777777" w:rsidTr="00CC66B6">
        <w:trPr>
          <w:jc w:val="center"/>
        </w:trPr>
        <w:tc>
          <w:tcPr>
            <w:tcW w:w="5303" w:type="dxa"/>
          </w:tcPr>
          <w:p w14:paraId="2C1CFCC4" w14:textId="5FFCD0F2" w:rsidR="00A97DFB" w:rsidRPr="00543C6B" w:rsidRDefault="00A97DFB" w:rsidP="00BF1AD8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>On beh</w:t>
            </w:r>
            <w:bookmarkStart w:id="0" w:name="_GoBack"/>
            <w:bookmarkEnd w:id="0"/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 xml:space="preserve">alf of </w:t>
            </w:r>
            <w:r w:rsidR="00BF1AD8"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>…….</w:t>
            </w:r>
          </w:p>
          <w:p w14:paraId="2AE7254B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008E8671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76C84882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7C928A8D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75D4E8E7" w14:textId="792964B7" w:rsidR="00A97DFB" w:rsidRPr="00543C6B" w:rsidRDefault="00DD0C45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  <w:t>……………….</w:t>
            </w:r>
          </w:p>
          <w:p w14:paraId="29635A89" w14:textId="70782A7D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  <w:t>RECTOR</w:t>
            </w:r>
          </w:p>
          <w:p w14:paraId="45CF3232" w14:textId="4D02ED21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>Date:    ________________</w:t>
            </w:r>
          </w:p>
        </w:tc>
        <w:tc>
          <w:tcPr>
            <w:tcW w:w="5303" w:type="dxa"/>
          </w:tcPr>
          <w:p w14:paraId="380CA8CB" w14:textId="24958319" w:rsidR="00A97DFB" w:rsidRPr="00543C6B" w:rsidRDefault="00A97DFB" w:rsidP="00BF1AD8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 xml:space="preserve">On behalf of </w:t>
            </w:r>
            <w:r w:rsidR="00BF1AD8" w:rsidRPr="00543C6B"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  <w:t>…….</w:t>
            </w:r>
          </w:p>
          <w:p w14:paraId="1CDA3B09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7B178CD3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51828292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16D807EA" w14:textId="77777777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</w:pPr>
          </w:p>
          <w:p w14:paraId="286C6CA5" w14:textId="54AC5947" w:rsidR="00A97DFB" w:rsidRPr="00543C6B" w:rsidRDefault="00BF1AD8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hAnsi="Book Antiqua" w:cs="Arial"/>
                <w:b/>
                <w:bCs/>
                <w:sz w:val="22"/>
                <w:szCs w:val="22"/>
                <w:lang w:val="en-GB"/>
              </w:rPr>
              <w:t>…………..</w:t>
            </w:r>
          </w:p>
          <w:p w14:paraId="4707C047" w14:textId="2A7754F3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</w:pPr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>RECTOR</w:t>
            </w:r>
          </w:p>
          <w:p w14:paraId="38C5738B" w14:textId="67D5634D" w:rsidR="00A97DFB" w:rsidRPr="00543C6B" w:rsidRDefault="00A97DFB" w:rsidP="00A97DFB">
            <w:pPr>
              <w:pStyle w:val="Corpsdetexte"/>
              <w:spacing w:line="258" w:lineRule="auto"/>
              <w:ind w:left="0" w:right="136" w:firstLine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43C6B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GB"/>
              </w:rPr>
              <w:t>Date:   ____________________</w:t>
            </w:r>
          </w:p>
        </w:tc>
      </w:tr>
    </w:tbl>
    <w:p w14:paraId="4F8393EB" w14:textId="4893B5DA" w:rsidR="00134BF1" w:rsidRPr="003D1DA9" w:rsidRDefault="00134BF1" w:rsidP="00CC66B6">
      <w:pPr>
        <w:pStyle w:val="Corpsdetexte"/>
        <w:spacing w:line="258" w:lineRule="auto"/>
        <w:ind w:left="720" w:right="136" w:firstLine="0"/>
        <w:jc w:val="both"/>
        <w:rPr>
          <w:rFonts w:ascii="Book Antiqua" w:hAnsi="Book Antiqua" w:cs="Arial"/>
          <w:b/>
          <w:bCs/>
          <w:lang w:val="en-GB"/>
        </w:rPr>
      </w:pPr>
    </w:p>
    <w:sectPr w:rsidR="00134BF1" w:rsidRPr="003D1DA9" w:rsidSect="00CC66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8CB8" w14:textId="77777777" w:rsidR="007C7965" w:rsidRDefault="007C7965" w:rsidP="00B474BE">
      <w:pPr>
        <w:spacing w:after="0" w:line="240" w:lineRule="auto"/>
      </w:pPr>
      <w:r>
        <w:separator/>
      </w:r>
    </w:p>
  </w:endnote>
  <w:endnote w:type="continuationSeparator" w:id="0">
    <w:p w14:paraId="058794AC" w14:textId="77777777" w:rsidR="007C7965" w:rsidRDefault="007C7965" w:rsidP="00B4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A39D" w14:textId="77777777" w:rsidR="007C7965" w:rsidRDefault="007C7965" w:rsidP="00B474BE">
      <w:pPr>
        <w:spacing w:after="0" w:line="240" w:lineRule="auto"/>
      </w:pPr>
      <w:r>
        <w:separator/>
      </w:r>
    </w:p>
  </w:footnote>
  <w:footnote w:type="continuationSeparator" w:id="0">
    <w:p w14:paraId="2A659F9A" w14:textId="77777777" w:rsidR="007C7965" w:rsidRDefault="007C7965" w:rsidP="00B4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74BD" w14:textId="7CDEA125" w:rsidR="00B474BE" w:rsidRPr="00B474BE" w:rsidRDefault="00CC66B6" w:rsidP="00CC66B6">
    <w:pPr>
      <w:pStyle w:val="En-tte"/>
      <w:jc w:val="both"/>
      <w:rPr>
        <w:b/>
      </w:rPr>
    </w:pPr>
    <w:r>
      <w:t xml:space="preserve">          </w:t>
    </w:r>
    <w:r w:rsidR="006C3A9E">
      <w:t xml:space="preserve">                                                                                                                             </w:t>
    </w:r>
    <w:r w:rsidR="00A879E5">
      <w:tab/>
    </w:r>
    <w:r w:rsidR="006C3A9E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551"/>
    <w:multiLevelType w:val="hybridMultilevel"/>
    <w:tmpl w:val="6954237C"/>
    <w:lvl w:ilvl="0" w:tplc="401AAF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364CC"/>
    <w:multiLevelType w:val="hybridMultilevel"/>
    <w:tmpl w:val="0284B9A2"/>
    <w:lvl w:ilvl="0" w:tplc="1696E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3FC"/>
    <w:multiLevelType w:val="hybridMultilevel"/>
    <w:tmpl w:val="F6269B20"/>
    <w:lvl w:ilvl="0" w:tplc="BACEF6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32E57"/>
    <w:multiLevelType w:val="hybridMultilevel"/>
    <w:tmpl w:val="C6043D7E"/>
    <w:lvl w:ilvl="0" w:tplc="1AAEF0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C01645"/>
    <w:multiLevelType w:val="hybridMultilevel"/>
    <w:tmpl w:val="A7C4BBE2"/>
    <w:lvl w:ilvl="0" w:tplc="B17092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0917B5"/>
    <w:multiLevelType w:val="hybridMultilevel"/>
    <w:tmpl w:val="DC88D582"/>
    <w:lvl w:ilvl="0" w:tplc="6B2CE23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554956"/>
    <w:multiLevelType w:val="hybridMultilevel"/>
    <w:tmpl w:val="062CFFD4"/>
    <w:lvl w:ilvl="0" w:tplc="EE76B564">
      <w:start w:val="2"/>
      <w:numFmt w:val="decimal"/>
      <w:lvlText w:val="%1."/>
      <w:lvlJc w:val="left"/>
      <w:pPr>
        <w:ind w:left="453" w:hanging="279"/>
      </w:pPr>
      <w:rPr>
        <w:rFonts w:ascii="Times New Roman" w:eastAsia="Times New Roman" w:hAnsi="Times New Roman" w:hint="default"/>
        <w:color w:val="424242"/>
        <w:w w:val="115"/>
        <w:sz w:val="20"/>
        <w:szCs w:val="20"/>
      </w:rPr>
    </w:lvl>
    <w:lvl w:ilvl="1" w:tplc="2F7AE53A">
      <w:start w:val="1"/>
      <w:numFmt w:val="bullet"/>
      <w:lvlText w:val="•"/>
      <w:lvlJc w:val="left"/>
      <w:pPr>
        <w:ind w:left="1314" w:hanging="279"/>
      </w:pPr>
      <w:rPr>
        <w:rFonts w:hint="default"/>
      </w:rPr>
    </w:lvl>
    <w:lvl w:ilvl="2" w:tplc="9CB20236">
      <w:start w:val="1"/>
      <w:numFmt w:val="bullet"/>
      <w:lvlText w:val="•"/>
      <w:lvlJc w:val="left"/>
      <w:pPr>
        <w:ind w:left="2175" w:hanging="279"/>
      </w:pPr>
      <w:rPr>
        <w:rFonts w:hint="default"/>
      </w:rPr>
    </w:lvl>
    <w:lvl w:ilvl="3" w:tplc="3E00EAD0">
      <w:start w:val="1"/>
      <w:numFmt w:val="bullet"/>
      <w:lvlText w:val="•"/>
      <w:lvlJc w:val="left"/>
      <w:pPr>
        <w:ind w:left="3035" w:hanging="279"/>
      </w:pPr>
      <w:rPr>
        <w:rFonts w:hint="default"/>
      </w:rPr>
    </w:lvl>
    <w:lvl w:ilvl="4" w:tplc="C160F528">
      <w:start w:val="1"/>
      <w:numFmt w:val="bullet"/>
      <w:lvlText w:val="•"/>
      <w:lvlJc w:val="left"/>
      <w:pPr>
        <w:ind w:left="3896" w:hanging="279"/>
      </w:pPr>
      <w:rPr>
        <w:rFonts w:hint="default"/>
      </w:rPr>
    </w:lvl>
    <w:lvl w:ilvl="5" w:tplc="C0E49C22">
      <w:start w:val="1"/>
      <w:numFmt w:val="bullet"/>
      <w:lvlText w:val="•"/>
      <w:lvlJc w:val="left"/>
      <w:pPr>
        <w:ind w:left="4757" w:hanging="279"/>
      </w:pPr>
      <w:rPr>
        <w:rFonts w:hint="default"/>
      </w:rPr>
    </w:lvl>
    <w:lvl w:ilvl="6" w:tplc="3BA494C0">
      <w:start w:val="1"/>
      <w:numFmt w:val="bullet"/>
      <w:lvlText w:val="•"/>
      <w:lvlJc w:val="left"/>
      <w:pPr>
        <w:ind w:left="5618" w:hanging="279"/>
      </w:pPr>
      <w:rPr>
        <w:rFonts w:hint="default"/>
      </w:rPr>
    </w:lvl>
    <w:lvl w:ilvl="7" w:tplc="2FFC5840">
      <w:start w:val="1"/>
      <w:numFmt w:val="bullet"/>
      <w:lvlText w:val="•"/>
      <w:lvlJc w:val="left"/>
      <w:pPr>
        <w:ind w:left="6479" w:hanging="279"/>
      </w:pPr>
      <w:rPr>
        <w:rFonts w:hint="default"/>
      </w:rPr>
    </w:lvl>
    <w:lvl w:ilvl="8" w:tplc="17EC2C1C">
      <w:start w:val="1"/>
      <w:numFmt w:val="bullet"/>
      <w:lvlText w:val="•"/>
      <w:lvlJc w:val="left"/>
      <w:pPr>
        <w:ind w:left="7340" w:hanging="279"/>
      </w:pPr>
      <w:rPr>
        <w:rFonts w:hint="default"/>
      </w:rPr>
    </w:lvl>
  </w:abstractNum>
  <w:abstractNum w:abstractNumId="7">
    <w:nsid w:val="20313ED8"/>
    <w:multiLevelType w:val="hybridMultilevel"/>
    <w:tmpl w:val="33E8D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2AE1"/>
    <w:multiLevelType w:val="hybridMultilevel"/>
    <w:tmpl w:val="38A6B16C"/>
    <w:lvl w:ilvl="0" w:tplc="CA8E3C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D077C"/>
    <w:multiLevelType w:val="hybridMultilevel"/>
    <w:tmpl w:val="94F854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8329F8"/>
    <w:multiLevelType w:val="hybridMultilevel"/>
    <w:tmpl w:val="483C8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A2B93"/>
    <w:multiLevelType w:val="hybridMultilevel"/>
    <w:tmpl w:val="548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10B40"/>
    <w:multiLevelType w:val="hybridMultilevel"/>
    <w:tmpl w:val="D6D8DE94"/>
    <w:lvl w:ilvl="0" w:tplc="AAFAE0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7"/>
    <w:rsid w:val="0002093D"/>
    <w:rsid w:val="000C0727"/>
    <w:rsid w:val="000F3EBD"/>
    <w:rsid w:val="00134BF1"/>
    <w:rsid w:val="00181B31"/>
    <w:rsid w:val="00197476"/>
    <w:rsid w:val="001C69A1"/>
    <w:rsid w:val="001E6B89"/>
    <w:rsid w:val="00205983"/>
    <w:rsid w:val="002348C1"/>
    <w:rsid w:val="00237F7A"/>
    <w:rsid w:val="002401FE"/>
    <w:rsid w:val="00267BE2"/>
    <w:rsid w:val="002D6F94"/>
    <w:rsid w:val="003034D6"/>
    <w:rsid w:val="003173DD"/>
    <w:rsid w:val="00321F98"/>
    <w:rsid w:val="00326241"/>
    <w:rsid w:val="003347FC"/>
    <w:rsid w:val="00356D38"/>
    <w:rsid w:val="003A08CA"/>
    <w:rsid w:val="003B50AE"/>
    <w:rsid w:val="003B60A2"/>
    <w:rsid w:val="003C1A6A"/>
    <w:rsid w:val="003C5A40"/>
    <w:rsid w:val="003D1DA9"/>
    <w:rsid w:val="003D41AE"/>
    <w:rsid w:val="003D4DC7"/>
    <w:rsid w:val="00432769"/>
    <w:rsid w:val="004515A1"/>
    <w:rsid w:val="00453DD7"/>
    <w:rsid w:val="00460DA6"/>
    <w:rsid w:val="0046651A"/>
    <w:rsid w:val="00473694"/>
    <w:rsid w:val="0048318B"/>
    <w:rsid w:val="00537A24"/>
    <w:rsid w:val="00543C6B"/>
    <w:rsid w:val="005648D3"/>
    <w:rsid w:val="005B4AB1"/>
    <w:rsid w:val="005B5DAA"/>
    <w:rsid w:val="00606EA5"/>
    <w:rsid w:val="0062312E"/>
    <w:rsid w:val="00631A2F"/>
    <w:rsid w:val="0068443B"/>
    <w:rsid w:val="006C3A9E"/>
    <w:rsid w:val="006E6753"/>
    <w:rsid w:val="00761342"/>
    <w:rsid w:val="007868BE"/>
    <w:rsid w:val="007A00D8"/>
    <w:rsid w:val="007A60CE"/>
    <w:rsid w:val="007B1B4D"/>
    <w:rsid w:val="007C100C"/>
    <w:rsid w:val="007C7965"/>
    <w:rsid w:val="007D71AA"/>
    <w:rsid w:val="00803110"/>
    <w:rsid w:val="00803B76"/>
    <w:rsid w:val="008860DB"/>
    <w:rsid w:val="00890B9F"/>
    <w:rsid w:val="008A21D5"/>
    <w:rsid w:val="008D53FA"/>
    <w:rsid w:val="008F4662"/>
    <w:rsid w:val="0093779F"/>
    <w:rsid w:val="0094105B"/>
    <w:rsid w:val="00A234D8"/>
    <w:rsid w:val="00A37479"/>
    <w:rsid w:val="00A879E5"/>
    <w:rsid w:val="00A97DFB"/>
    <w:rsid w:val="00AB1305"/>
    <w:rsid w:val="00AE1426"/>
    <w:rsid w:val="00B2187F"/>
    <w:rsid w:val="00B474BE"/>
    <w:rsid w:val="00B5336E"/>
    <w:rsid w:val="00B562CD"/>
    <w:rsid w:val="00B80D48"/>
    <w:rsid w:val="00B85B7A"/>
    <w:rsid w:val="00BA5A06"/>
    <w:rsid w:val="00BF1AD8"/>
    <w:rsid w:val="00C7536A"/>
    <w:rsid w:val="00C80C8A"/>
    <w:rsid w:val="00C944DB"/>
    <w:rsid w:val="00CA525B"/>
    <w:rsid w:val="00CC66B6"/>
    <w:rsid w:val="00CE7B5E"/>
    <w:rsid w:val="00D60D7A"/>
    <w:rsid w:val="00D76D59"/>
    <w:rsid w:val="00D91762"/>
    <w:rsid w:val="00DB1FB4"/>
    <w:rsid w:val="00DB4E6B"/>
    <w:rsid w:val="00DC6393"/>
    <w:rsid w:val="00DD0C45"/>
    <w:rsid w:val="00DF4262"/>
    <w:rsid w:val="00E81B4B"/>
    <w:rsid w:val="00E86074"/>
    <w:rsid w:val="00EA1917"/>
    <w:rsid w:val="00EB4ED5"/>
    <w:rsid w:val="00EE438C"/>
    <w:rsid w:val="00EF7C38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F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4BE"/>
  </w:style>
  <w:style w:type="paragraph" w:styleId="Pieddepage">
    <w:name w:val="footer"/>
    <w:basedOn w:val="Normal"/>
    <w:link w:val="PieddepageCar"/>
    <w:uiPriority w:val="99"/>
    <w:unhideWhenUsed/>
    <w:rsid w:val="00B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4BE"/>
  </w:style>
  <w:style w:type="paragraph" w:styleId="Textedebulles">
    <w:name w:val="Balloon Text"/>
    <w:basedOn w:val="Normal"/>
    <w:link w:val="TextedebullesCar"/>
    <w:uiPriority w:val="99"/>
    <w:semiHidden/>
    <w:unhideWhenUsed/>
    <w:rsid w:val="00B4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74B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E14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173DD"/>
    <w:pPr>
      <w:widowControl w:val="0"/>
      <w:spacing w:after="0" w:line="240" w:lineRule="auto"/>
      <w:ind w:left="864" w:hanging="34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173D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5648D3"/>
    <w:pPr>
      <w:widowControl w:val="0"/>
      <w:spacing w:after="0" w:line="240" w:lineRule="auto"/>
      <w:ind w:left="150"/>
      <w:outlineLvl w:val="1"/>
    </w:pPr>
    <w:rPr>
      <w:rFonts w:ascii="Times New Roman" w:eastAsia="Times New Roman" w:hAnsi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0209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4BE"/>
  </w:style>
  <w:style w:type="paragraph" w:styleId="Pieddepage">
    <w:name w:val="footer"/>
    <w:basedOn w:val="Normal"/>
    <w:link w:val="PieddepageCar"/>
    <w:uiPriority w:val="99"/>
    <w:unhideWhenUsed/>
    <w:rsid w:val="00B4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4BE"/>
  </w:style>
  <w:style w:type="paragraph" w:styleId="Textedebulles">
    <w:name w:val="Balloon Text"/>
    <w:basedOn w:val="Normal"/>
    <w:link w:val="TextedebullesCar"/>
    <w:uiPriority w:val="99"/>
    <w:semiHidden/>
    <w:unhideWhenUsed/>
    <w:rsid w:val="00B4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74B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E14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173DD"/>
    <w:pPr>
      <w:widowControl w:val="0"/>
      <w:spacing w:after="0" w:line="240" w:lineRule="auto"/>
      <w:ind w:left="864" w:hanging="34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173D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5648D3"/>
    <w:pPr>
      <w:widowControl w:val="0"/>
      <w:spacing w:after="0" w:line="240" w:lineRule="auto"/>
      <w:ind w:left="150"/>
      <w:outlineLvl w:val="1"/>
    </w:pPr>
    <w:rPr>
      <w:rFonts w:ascii="Times New Roman" w:eastAsia="Times New Roman" w:hAnsi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0209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amira</cp:lastModifiedBy>
  <cp:revision>3</cp:revision>
  <cp:lastPrinted>2022-10-27T10:46:00Z</cp:lastPrinted>
  <dcterms:created xsi:type="dcterms:W3CDTF">2022-10-27T10:46:00Z</dcterms:created>
  <dcterms:modified xsi:type="dcterms:W3CDTF">2022-10-30T10:01:00Z</dcterms:modified>
</cp:coreProperties>
</file>